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E8" w:rsidRPr="00C046B1" w:rsidRDefault="003768E8" w:rsidP="00DA3E3D">
      <w:pPr>
        <w:spacing w:after="0"/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F279E" w:rsidRPr="0060301E" w:rsidRDefault="001F279E" w:rsidP="00DA3E3D">
      <w:pPr>
        <w:spacing w:after="0"/>
        <w:ind w:left="1134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768E8" w:rsidRPr="0060301E" w:rsidRDefault="003768E8" w:rsidP="0060301E">
      <w:pPr>
        <w:spacing w:after="0"/>
        <w:ind w:left="1134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301E">
        <w:rPr>
          <w:rFonts w:ascii="Times New Roman" w:hAnsi="Times New Roman" w:cs="Times New Roman"/>
          <w:sz w:val="32"/>
          <w:szCs w:val="32"/>
          <w:lang w:val="uk-UA"/>
        </w:rPr>
        <w:t xml:space="preserve">РОМАН РАСЕВИЧ, завідувач </w:t>
      </w:r>
      <w:proofErr w:type="spellStart"/>
      <w:r w:rsidRPr="0060301E">
        <w:rPr>
          <w:rFonts w:ascii="Times New Roman" w:hAnsi="Times New Roman" w:cs="Times New Roman"/>
          <w:sz w:val="32"/>
          <w:szCs w:val="32"/>
          <w:lang w:val="uk-UA"/>
        </w:rPr>
        <w:t>Монастириським</w:t>
      </w:r>
      <w:proofErr w:type="spellEnd"/>
      <w:r w:rsidRPr="0060301E">
        <w:rPr>
          <w:rFonts w:ascii="Times New Roman" w:hAnsi="Times New Roman" w:cs="Times New Roman"/>
          <w:sz w:val="32"/>
          <w:szCs w:val="32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703555" w:rsidRPr="0060301E" w:rsidRDefault="00703555" w:rsidP="0060301E">
      <w:pPr>
        <w:spacing w:after="0"/>
        <w:ind w:left="1134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03555" w:rsidRDefault="00703555" w:rsidP="00DA3E3D">
      <w:pPr>
        <w:spacing w:after="0"/>
        <w:ind w:left="-426" w:right="-284" w:firstLine="426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703555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Діяльність молодіжного товариства «Сокіл»</w:t>
      </w:r>
    </w:p>
    <w:p w:rsidR="00703555" w:rsidRDefault="00703555" w:rsidP="00DA3E3D">
      <w:pPr>
        <w:spacing w:after="0"/>
        <w:ind w:left="-426" w:right="-284" w:firstLine="426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703555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в українській школі</w:t>
      </w:r>
    </w:p>
    <w:p w:rsidR="00333FFF" w:rsidRPr="00333FFF" w:rsidRDefault="00333FFF" w:rsidP="00DA3E3D">
      <w:pPr>
        <w:spacing w:after="0"/>
        <w:ind w:left="-426" w:right="-284" w:firstLine="426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41C69" w:rsidRDefault="003768E8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>Нам так видається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>що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Україні 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настав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період 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sz w:val="32"/>
          <w:szCs w:val="32"/>
          <w:lang w:val="uk-UA"/>
        </w:rPr>
        <w:t>твердження українського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шкільницького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 молодіжного руху.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 А наш «Сокіл», якому виповнилось 22 роки, повноцінно крокує по рідній землі, аби ствердитись </w:t>
      </w:r>
      <w:r w:rsidR="00C2070A">
        <w:rPr>
          <w:rFonts w:ascii="Times New Roman" w:hAnsi="Times New Roman" w:cs="Times New Roman"/>
          <w:sz w:val="32"/>
          <w:szCs w:val="32"/>
          <w:lang w:val="uk-UA"/>
        </w:rPr>
        <w:t xml:space="preserve">уже 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>повсюдно. Як нині пам’ята</w:t>
      </w:r>
      <w:r w:rsidR="00C2070A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 той травневий день</w:t>
      </w:r>
      <w:r w:rsidR="00241C69">
        <w:rPr>
          <w:rFonts w:ascii="Times New Roman" w:hAnsi="Times New Roman" w:cs="Times New Roman"/>
          <w:sz w:val="32"/>
          <w:szCs w:val="32"/>
          <w:lang w:val="uk-UA"/>
        </w:rPr>
        <w:t xml:space="preserve"> 1993 року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, коли на </w:t>
      </w:r>
      <w:proofErr w:type="spellStart"/>
      <w:r w:rsidR="00703555">
        <w:rPr>
          <w:rFonts w:ascii="Times New Roman" w:hAnsi="Times New Roman" w:cs="Times New Roman"/>
          <w:sz w:val="32"/>
          <w:szCs w:val="32"/>
          <w:lang w:val="uk-UA"/>
        </w:rPr>
        <w:t>Монастирищину</w:t>
      </w:r>
      <w:proofErr w:type="spellEnd"/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 з’їхались з усіх - </w:t>
      </w:r>
      <w:proofErr w:type="spellStart"/>
      <w:r w:rsidR="00703555">
        <w:rPr>
          <w:rFonts w:ascii="Times New Roman" w:hAnsi="Times New Roman" w:cs="Times New Roman"/>
          <w:sz w:val="32"/>
          <w:szCs w:val="32"/>
          <w:lang w:val="uk-UA"/>
        </w:rPr>
        <w:t>усюд</w:t>
      </w:r>
      <w:proofErr w:type="spellEnd"/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 люди:</w:t>
      </w:r>
      <w:r w:rsidR="0094792D">
        <w:rPr>
          <w:rFonts w:ascii="Times New Roman" w:hAnsi="Times New Roman" w:cs="Times New Roman"/>
          <w:sz w:val="32"/>
          <w:szCs w:val="32"/>
          <w:lang w:val="uk-UA"/>
        </w:rPr>
        <w:t xml:space="preserve"> молодь,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 педагоги і не педагоги</w:t>
      </w:r>
      <w:r w:rsidR="00241C69">
        <w:rPr>
          <w:rFonts w:ascii="Times New Roman" w:hAnsi="Times New Roman" w:cs="Times New Roman"/>
          <w:sz w:val="32"/>
          <w:szCs w:val="32"/>
          <w:lang w:val="uk-UA"/>
        </w:rPr>
        <w:t>, щоб подивитись на Великий Зліт Соколів, що проходив</w:t>
      </w:r>
      <w:r w:rsidR="007035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41C69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="00241C69">
        <w:rPr>
          <w:rFonts w:ascii="Times New Roman" w:hAnsi="Times New Roman" w:cs="Times New Roman"/>
          <w:sz w:val="32"/>
          <w:szCs w:val="32"/>
          <w:lang w:val="uk-UA"/>
        </w:rPr>
        <w:t>Монастириськах</w:t>
      </w:r>
      <w:proofErr w:type="spellEnd"/>
      <w:r w:rsidR="00241C69">
        <w:rPr>
          <w:rFonts w:ascii="Times New Roman" w:hAnsi="Times New Roman" w:cs="Times New Roman"/>
          <w:sz w:val="32"/>
          <w:szCs w:val="32"/>
          <w:lang w:val="uk-UA"/>
        </w:rPr>
        <w:t xml:space="preserve"> на той час. Народжувався новий </w:t>
      </w:r>
      <w:r w:rsidR="0094792D">
        <w:rPr>
          <w:rFonts w:ascii="Times New Roman" w:hAnsi="Times New Roman" w:cs="Times New Roman"/>
          <w:sz w:val="32"/>
          <w:szCs w:val="32"/>
          <w:lang w:val="uk-UA"/>
        </w:rPr>
        <w:t>період</w:t>
      </w:r>
      <w:r w:rsidR="00241C69">
        <w:rPr>
          <w:rFonts w:ascii="Times New Roman" w:hAnsi="Times New Roman" w:cs="Times New Roman"/>
          <w:sz w:val="32"/>
          <w:szCs w:val="32"/>
          <w:lang w:val="uk-UA"/>
        </w:rPr>
        <w:t xml:space="preserve"> в історії становлення українського молодіжного руху.</w:t>
      </w:r>
    </w:p>
    <w:p w:rsidR="00241C69" w:rsidRDefault="00241C69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>Ми вірили тоді у прийдешній день. Але за цей час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довелось пройти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усі ці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нелегкі 22 роки, аби звіритись із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тим таки </w:t>
      </w:r>
      <w:r>
        <w:rPr>
          <w:rFonts w:ascii="Times New Roman" w:hAnsi="Times New Roman" w:cs="Times New Roman"/>
          <w:sz w:val="32"/>
          <w:szCs w:val="32"/>
          <w:lang w:val="uk-UA"/>
        </w:rPr>
        <w:t>часом, із історією, та й зрештою, із самими собою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 та 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оцінити те, що </w:t>
      </w:r>
      <w:r w:rsidR="0094792D">
        <w:rPr>
          <w:rFonts w:ascii="Times New Roman" w:hAnsi="Times New Roman" w:cs="Times New Roman"/>
          <w:sz w:val="32"/>
          <w:szCs w:val="32"/>
          <w:lang w:val="uk-UA"/>
        </w:rPr>
        <w:t xml:space="preserve">ми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творили на зорі нашої Державності.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>Бо саме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про це мріяли і за це страждали сотні-тисячі наших дідів та прадідів. Але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 до 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 xml:space="preserve">цього 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>ствердження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, ствердження </w:t>
      </w:r>
      <w:proofErr w:type="spellStart"/>
      <w:r w:rsidR="00DA3E3D">
        <w:rPr>
          <w:rFonts w:ascii="Times New Roman" w:hAnsi="Times New Roman" w:cs="Times New Roman"/>
          <w:sz w:val="32"/>
          <w:szCs w:val="32"/>
          <w:lang w:val="uk-UA"/>
        </w:rPr>
        <w:t>сокільської</w:t>
      </w:r>
      <w:proofErr w:type="spellEnd"/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 ідеї,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було 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>ще надто далеко.</w:t>
      </w:r>
    </w:p>
    <w:p w:rsidR="007F3E25" w:rsidRDefault="00241C69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а весь період української державності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досліджен</w:t>
      </w:r>
      <w:r w:rsidR="00507B81">
        <w:rPr>
          <w:rFonts w:ascii="Times New Roman" w:hAnsi="Times New Roman" w:cs="Times New Roman"/>
          <w:sz w:val="32"/>
          <w:szCs w:val="32"/>
          <w:lang w:val="uk-UA"/>
        </w:rPr>
        <w:t>ня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 в цьому плані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>майже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 не вел</w:t>
      </w:r>
      <w:r w:rsidR="00507B81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>сь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94792D">
        <w:rPr>
          <w:rFonts w:ascii="Times New Roman" w:hAnsi="Times New Roman" w:cs="Times New Roman"/>
          <w:sz w:val="32"/>
          <w:szCs w:val="32"/>
          <w:lang w:val="uk-UA"/>
        </w:rPr>
        <w:t>А я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що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 вел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ися, то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A74F7">
        <w:rPr>
          <w:rFonts w:ascii="Times New Roman" w:hAnsi="Times New Roman" w:cs="Times New Roman"/>
          <w:sz w:val="32"/>
          <w:szCs w:val="32"/>
          <w:lang w:val="uk-UA"/>
        </w:rPr>
        <w:t xml:space="preserve">вони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не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мали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системного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характер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Розглядався переважно історичний аспект проблеми.</w:t>
      </w:r>
      <w:r w:rsidR="007F3E2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7F3E2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майже не розглядався її прикладний характер. А прикладного розгляду і не могло бути. Бо не було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самого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предмету </w:t>
      </w:r>
      <w:r w:rsidR="00EE00D7">
        <w:rPr>
          <w:rFonts w:ascii="Times New Roman" w:hAnsi="Times New Roman" w:cs="Times New Roman"/>
          <w:sz w:val="32"/>
          <w:szCs w:val="32"/>
          <w:lang w:val="uk-UA"/>
        </w:rPr>
        <w:t>таких досліджень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>Адже молодіжного руху в шкільництві України</w:t>
      </w:r>
      <w:r w:rsidR="006A74F7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DA3E3D">
        <w:rPr>
          <w:rFonts w:ascii="Times New Roman" w:hAnsi="Times New Roman" w:cs="Times New Roman"/>
          <w:sz w:val="32"/>
          <w:szCs w:val="32"/>
          <w:lang w:val="uk-UA"/>
        </w:rPr>
        <w:t xml:space="preserve"> як такого, взагалі не було започатковано.</w:t>
      </w:r>
    </w:p>
    <w:p w:rsidR="00917F82" w:rsidRDefault="00917F82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393C" w:rsidRDefault="001F279E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Поодинокі острівці такої діяльності затінювались різного роду «учнівськ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>ими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 парламент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>ами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 xml:space="preserve">, які скрізь і всюди поставали, аби віртуально 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 за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>слонити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>головну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 суть молодіжного руху - створення 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>самого</w:t>
      </w:r>
      <w:r w:rsidR="00210228">
        <w:rPr>
          <w:rFonts w:ascii="Times New Roman" w:hAnsi="Times New Roman" w:cs="Times New Roman"/>
          <w:sz w:val="32"/>
          <w:szCs w:val="32"/>
          <w:lang w:val="uk-UA"/>
        </w:rPr>
        <w:t xml:space="preserve"> молодіжного руху як нової якості української освіти та українського виховання.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7B81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 xml:space="preserve"> таким прикладом </w:t>
      </w:r>
      <w:r w:rsidR="00507B81">
        <w:rPr>
          <w:rFonts w:ascii="Times New Roman" w:hAnsi="Times New Roman" w:cs="Times New Roman"/>
          <w:sz w:val="32"/>
          <w:szCs w:val="32"/>
          <w:lang w:val="uk-UA"/>
        </w:rPr>
        <w:t>міг бути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 xml:space="preserve"> саме наш «Сокіл».</w:t>
      </w:r>
    </w:p>
    <w:p w:rsidR="0022393C" w:rsidRDefault="0022393C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 xml:space="preserve">Тоді 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>все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 xml:space="preserve"> йшло</w:t>
      </w:r>
      <w:r w:rsidR="003768E8">
        <w:rPr>
          <w:rFonts w:ascii="Times New Roman" w:hAnsi="Times New Roman" w:cs="Times New Roman"/>
          <w:sz w:val="32"/>
          <w:szCs w:val="32"/>
          <w:lang w:val="uk-UA"/>
        </w:rPr>
        <w:t xml:space="preserve"> в одному ключі – обминути все те святе, що відрізняє нас від світу своїм рідним, українським</w:t>
      </w:r>
      <w:r w:rsidR="0094792D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 xml:space="preserve"> і не дати можливості об’єднати дітей у свої 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ж таки 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>рідні українські товариства. Шкільництво заполонили «Червоні  калини», «Дитячі кринички», «Джерельця»</w:t>
      </w:r>
      <w:r>
        <w:rPr>
          <w:rFonts w:ascii="Times New Roman" w:hAnsi="Times New Roman" w:cs="Times New Roman"/>
          <w:sz w:val="32"/>
          <w:szCs w:val="32"/>
          <w:lang w:val="uk-UA"/>
        </w:rPr>
        <w:t>, які, як ті живильні джерела хотіли зливатись у єдину велику ріку, але на їх шляху поставали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великі </w:t>
      </w:r>
      <w:r w:rsidR="00EE00D7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дамби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», які 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>перешкоджали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 ї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>хн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>ьому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 дальш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>ому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 х</w:t>
      </w:r>
      <w:r w:rsidR="006D44F6">
        <w:rPr>
          <w:rFonts w:ascii="Times New Roman" w:hAnsi="Times New Roman" w:cs="Times New Roman"/>
          <w:sz w:val="32"/>
          <w:szCs w:val="32"/>
          <w:lang w:val="uk-UA"/>
        </w:rPr>
        <w:t>одові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3768E8" w:rsidRDefault="0022393C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Переважно такі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 xml:space="preserve"> ініціативи так і залишались ініціативами однієї чи кількох шкіл, які не мали ні вираженої концепції, ні вималюваної перспективи своєї діяльності. Бо це був молодіжний </w:t>
      </w: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>поодинокий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F87EE0">
        <w:rPr>
          <w:rFonts w:ascii="Times New Roman" w:hAnsi="Times New Roman" w:cs="Times New Roman"/>
          <w:sz w:val="32"/>
          <w:szCs w:val="32"/>
          <w:lang w:val="uk-UA"/>
        </w:rPr>
        <w:t xml:space="preserve"> рух, який не діставав підтримки на державницькому рівні.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І так усі 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ці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української державності, українське шкільництво бор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олось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із учнівським молодіжним рухом, то підтримуючи, то 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заперечуючи його.</w:t>
      </w:r>
    </w:p>
    <w:p w:rsidR="003768E8" w:rsidRDefault="003768E8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2A4679">
        <w:rPr>
          <w:rFonts w:ascii="Times New Roman" w:hAnsi="Times New Roman" w:cs="Times New Roman"/>
          <w:sz w:val="32"/>
          <w:szCs w:val="32"/>
          <w:lang w:val="uk-UA"/>
        </w:rPr>
        <w:t>Тому 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не випадково, моя </w:t>
      </w:r>
      <w:r w:rsidR="0022393C">
        <w:rPr>
          <w:rFonts w:ascii="Times New Roman" w:hAnsi="Times New Roman" w:cs="Times New Roman"/>
          <w:sz w:val="32"/>
          <w:szCs w:val="32"/>
          <w:lang w:val="uk-UA"/>
        </w:rPr>
        <w:t>р</w:t>
      </w:r>
      <w:r>
        <w:rPr>
          <w:rFonts w:ascii="Times New Roman" w:hAnsi="Times New Roman" w:cs="Times New Roman"/>
          <w:sz w:val="32"/>
          <w:szCs w:val="32"/>
          <w:lang w:val="uk-UA"/>
        </w:rPr>
        <w:t>ідна Академія ( Українська міжнародна Академія оригінальних ідей</w:t>
      </w:r>
      <w:r w:rsidR="00B654B3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ще на </w:t>
      </w:r>
      <w:r w:rsidR="002A4679">
        <w:rPr>
          <w:rFonts w:ascii="Times New Roman" w:hAnsi="Times New Roman" w:cs="Times New Roman"/>
          <w:sz w:val="32"/>
          <w:szCs w:val="32"/>
          <w:lang w:val="uk-UA"/>
        </w:rPr>
        <w:t>початку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відродження Української державності </w:t>
      </w:r>
      <w:r w:rsidR="002A4679">
        <w:rPr>
          <w:rFonts w:ascii="Times New Roman" w:hAnsi="Times New Roman" w:cs="Times New Roman"/>
          <w:sz w:val="32"/>
          <w:szCs w:val="32"/>
          <w:lang w:val="uk-UA"/>
        </w:rPr>
        <w:t xml:space="preserve"> визнала відродження молодіжного товариства «Сокіл»  у шкільництві України  «великим винаходом» і уже тоді присвоїла мені, на основі колективного ухвалення, звання дійсного члена Академії. Ще й до того видала відповідне свідоцтво, що засвідчило це «наукове» відкриття.</w:t>
      </w:r>
    </w:p>
    <w:p w:rsidR="001F279E" w:rsidRDefault="00B654B3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>Наше молодіжне товариство «Сокіл»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постало на українських теренах тоді, 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>коли у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шкільних коридорах нової української освіти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 xml:space="preserve"> панував ще не український дух.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Бо то були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лише 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перші кроки </w:t>
      </w:r>
      <w:r w:rsidR="006A74F7">
        <w:rPr>
          <w:rFonts w:ascii="Times New Roman" w:hAnsi="Times New Roman" w:cs="Times New Roman"/>
          <w:sz w:val="32"/>
          <w:szCs w:val="32"/>
          <w:lang w:val="uk-UA"/>
        </w:rPr>
        <w:t xml:space="preserve">нашої 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>української освіти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6A74F7">
        <w:rPr>
          <w:rFonts w:ascii="Times New Roman" w:hAnsi="Times New Roman" w:cs="Times New Roman"/>
          <w:sz w:val="32"/>
          <w:szCs w:val="32"/>
          <w:lang w:val="uk-UA"/>
        </w:rPr>
        <w:t>Тоді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 xml:space="preserve"> ці кроки були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чист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>ими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як сльоза, без фальші і 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>користі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507B81">
        <w:rPr>
          <w:rFonts w:ascii="Times New Roman" w:hAnsi="Times New Roman" w:cs="Times New Roman"/>
          <w:sz w:val="32"/>
          <w:szCs w:val="32"/>
          <w:lang w:val="uk-UA"/>
        </w:rPr>
        <w:t xml:space="preserve"> Бо була у нас віра в Українську прийдешність.</w:t>
      </w:r>
    </w:p>
    <w:p w:rsidR="00C40F68" w:rsidRDefault="00C40F68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C2AC6" w:rsidRDefault="0094792D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BD0DE0">
        <w:rPr>
          <w:rFonts w:ascii="Times New Roman" w:hAnsi="Times New Roman" w:cs="Times New Roman"/>
          <w:sz w:val="32"/>
          <w:szCs w:val="32"/>
          <w:lang w:val="uk-UA"/>
        </w:rPr>
        <w:t>Бо м</w:t>
      </w:r>
      <w:r w:rsidR="00B654B3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вірили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 xml:space="preserve">  в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українськ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справ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>и і трудились для українських справ</w:t>
      </w:r>
      <w:r w:rsidR="00B654B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 xml:space="preserve"> Може пафосно звучить, але так було насправді.</w:t>
      </w:r>
      <w:r w:rsidR="00B654B3">
        <w:rPr>
          <w:rFonts w:ascii="Times New Roman" w:hAnsi="Times New Roman" w:cs="Times New Roman"/>
          <w:sz w:val="32"/>
          <w:szCs w:val="32"/>
          <w:lang w:val="uk-UA"/>
        </w:rPr>
        <w:t xml:space="preserve"> І вийшло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 xml:space="preserve"> у нас</w:t>
      </w:r>
      <w:r w:rsidR="00152C1C">
        <w:rPr>
          <w:rFonts w:ascii="Times New Roman" w:hAnsi="Times New Roman" w:cs="Times New Roman"/>
          <w:sz w:val="32"/>
          <w:szCs w:val="32"/>
          <w:lang w:val="uk-UA"/>
        </w:rPr>
        <w:t xml:space="preserve"> добре</w:t>
      </w:r>
      <w:r w:rsidR="00B654B3">
        <w:rPr>
          <w:rFonts w:ascii="Times New Roman" w:hAnsi="Times New Roman" w:cs="Times New Roman"/>
          <w:sz w:val="32"/>
          <w:szCs w:val="32"/>
          <w:lang w:val="uk-UA"/>
        </w:rPr>
        <w:t>, але дещо пізніше.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 xml:space="preserve"> А тоді  час с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>трімголов втікав від нас  і від наших українських справ. А відроджений «Сокіл» на наших теренах, «як сніг що на долоні»</w:t>
      </w:r>
      <w:r w:rsidR="006A0FE3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танув у нашій власній уяві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>. Ми бачили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, що 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>наш проект «Сокіл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 xml:space="preserve"> відкладається. Причому, 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 xml:space="preserve">відкладається </w:t>
      </w:r>
      <w:r w:rsidR="00DC2AC6">
        <w:rPr>
          <w:rFonts w:ascii="Times New Roman" w:hAnsi="Times New Roman" w:cs="Times New Roman"/>
          <w:sz w:val="32"/>
          <w:szCs w:val="32"/>
          <w:lang w:val="uk-UA"/>
        </w:rPr>
        <w:t>на невизначений час.</w:t>
      </w:r>
    </w:p>
    <w:p w:rsidR="00DC2AC6" w:rsidRDefault="00DC2AC6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І треба було пережити аж два 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справжніх </w:t>
      </w:r>
      <w:r>
        <w:rPr>
          <w:rFonts w:ascii="Times New Roman" w:hAnsi="Times New Roman" w:cs="Times New Roman"/>
          <w:sz w:val="32"/>
          <w:szCs w:val="32"/>
          <w:lang w:val="uk-UA"/>
        </w:rPr>
        <w:t>Майдани, щоб заговорити про «Сокіл» знову.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 Заговорити по-справжньому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про свій рідний український «Сокіл». Іноді дивацтвом виглядає наша боязнь говорити про це вголос. 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Так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здається,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 що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навіть зараз ще не пора 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>г</w:t>
      </w:r>
      <w:r>
        <w:rPr>
          <w:rFonts w:ascii="Times New Roman" w:hAnsi="Times New Roman" w:cs="Times New Roman"/>
          <w:sz w:val="32"/>
          <w:szCs w:val="32"/>
          <w:lang w:val="uk-UA"/>
        </w:rPr>
        <w:t>оворити про свій рідний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«С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о</w:t>
      </w:r>
      <w:r>
        <w:rPr>
          <w:rFonts w:ascii="Times New Roman" w:hAnsi="Times New Roman" w:cs="Times New Roman"/>
          <w:sz w:val="32"/>
          <w:szCs w:val="32"/>
          <w:lang w:val="uk-UA"/>
        </w:rPr>
        <w:t>кіл»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 xml:space="preserve"> Десь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>підсвідомо сидять у нас ті</w:t>
      </w:r>
      <w:r w:rsidR="0094792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 xml:space="preserve">страхи, які 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>насторожують, аби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, часом,</w:t>
      </w:r>
      <w:r w:rsidR="001F279E">
        <w:rPr>
          <w:rFonts w:ascii="Times New Roman" w:hAnsi="Times New Roman" w:cs="Times New Roman"/>
          <w:sz w:val="32"/>
          <w:szCs w:val="32"/>
          <w:lang w:val="uk-UA"/>
        </w:rPr>
        <w:t xml:space="preserve"> не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збурити свідомість тих, які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як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не сприйм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ли, так і не сприймають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свого рідного «Сокола».</w:t>
      </w:r>
    </w:p>
    <w:p w:rsidR="00817871" w:rsidRDefault="00CC3A2A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>Тому 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втікаємо, 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 xml:space="preserve">часто </w:t>
      </w:r>
      <w:r>
        <w:rPr>
          <w:rFonts w:ascii="Times New Roman" w:hAnsi="Times New Roman" w:cs="Times New Roman"/>
          <w:sz w:val="32"/>
          <w:szCs w:val="32"/>
          <w:lang w:val="uk-UA"/>
        </w:rPr>
        <w:t>самі від себе втікаємо, лиш би не допустити до шкільництва своє рідне, українське</w:t>
      </w:r>
      <w:r w:rsidR="00680251">
        <w:rPr>
          <w:rFonts w:ascii="Times New Roman" w:hAnsi="Times New Roman" w:cs="Times New Roman"/>
          <w:sz w:val="32"/>
          <w:szCs w:val="32"/>
          <w:lang w:val="uk-UA"/>
        </w:rPr>
        <w:t>. Уже нині ставляться різного роду</w:t>
      </w:r>
      <w:r w:rsidR="00D152DD">
        <w:rPr>
          <w:rFonts w:ascii="Times New Roman" w:hAnsi="Times New Roman" w:cs="Times New Roman"/>
          <w:sz w:val="32"/>
          <w:szCs w:val="32"/>
          <w:lang w:val="uk-UA"/>
        </w:rPr>
        <w:t xml:space="preserve"> високі «дамби» на шляху тих молодіжних потоків та потічків, які хоч нині готові об</w:t>
      </w:r>
      <w:r w:rsidR="00817871">
        <w:rPr>
          <w:rFonts w:ascii="Times New Roman" w:hAnsi="Times New Roman" w:cs="Times New Roman"/>
          <w:sz w:val="32"/>
          <w:szCs w:val="32"/>
          <w:lang w:val="uk-UA"/>
        </w:rPr>
        <w:t>’єднатись у єдиний шкільний молодіжний рух.</w:t>
      </w:r>
      <w:r w:rsidR="00680251">
        <w:rPr>
          <w:rFonts w:ascii="Times New Roman" w:hAnsi="Times New Roman" w:cs="Times New Roman"/>
          <w:sz w:val="32"/>
          <w:szCs w:val="32"/>
          <w:lang w:val="uk-UA"/>
        </w:rPr>
        <w:t xml:space="preserve"> Часто ці «дамби» мають,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80251">
        <w:rPr>
          <w:rFonts w:ascii="Times New Roman" w:hAnsi="Times New Roman" w:cs="Times New Roman"/>
          <w:sz w:val="32"/>
          <w:szCs w:val="32"/>
          <w:lang w:val="uk-UA"/>
        </w:rPr>
        <w:t xml:space="preserve">на перший погляд, благородне обрамлення у формі «учнівських ініціатив», чи тих таки «учнівських парламентів». А мета при цьому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у них </w:t>
      </w:r>
      <w:r w:rsidR="00680251">
        <w:rPr>
          <w:rFonts w:ascii="Times New Roman" w:hAnsi="Times New Roman" w:cs="Times New Roman"/>
          <w:sz w:val="32"/>
          <w:szCs w:val="32"/>
          <w:lang w:val="uk-UA"/>
        </w:rPr>
        <w:t>залишається одна: вбити клин в об’єднавчий процес відродження  повноцінного молодіжного руху у шкільництві України.</w:t>
      </w:r>
    </w:p>
    <w:p w:rsidR="00817871" w:rsidRDefault="00817871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А що стоїть за цією безбарвністю? Скоріше за все – </w:t>
      </w:r>
      <w:proofErr w:type="spellStart"/>
      <w:r w:rsidR="001F4FFD">
        <w:rPr>
          <w:rFonts w:ascii="Times New Roman" w:hAnsi="Times New Roman" w:cs="Times New Roman"/>
          <w:sz w:val="32"/>
          <w:szCs w:val="32"/>
          <w:lang w:val="uk-UA"/>
        </w:rPr>
        <w:t>без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українськість</w:t>
      </w:r>
      <w:proofErr w:type="spellEnd"/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. Бо коли уже </w:t>
      </w:r>
      <w:r>
        <w:rPr>
          <w:rFonts w:ascii="Times New Roman" w:hAnsi="Times New Roman" w:cs="Times New Roman"/>
          <w:sz w:val="32"/>
          <w:szCs w:val="32"/>
          <w:lang w:val="uk-UA"/>
        </w:rPr>
        <w:t>й пропону</w:t>
      </w:r>
      <w:r w:rsidR="00680251">
        <w:rPr>
          <w:rFonts w:ascii="Times New Roman" w:hAnsi="Times New Roman" w:cs="Times New Roman"/>
          <w:sz w:val="32"/>
          <w:szCs w:val="32"/>
          <w:lang w:val="uk-UA"/>
        </w:rPr>
        <w:t>вати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для дітей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учнівські ініціативи,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то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найкраще - </w:t>
      </w:r>
      <w:proofErr w:type="spellStart"/>
      <w:r w:rsidR="00CC3A2A">
        <w:rPr>
          <w:rFonts w:ascii="Times New Roman" w:hAnsi="Times New Roman" w:cs="Times New Roman"/>
          <w:sz w:val="32"/>
          <w:szCs w:val="32"/>
          <w:lang w:val="uk-UA"/>
        </w:rPr>
        <w:t>сокільські</w:t>
      </w:r>
      <w:proofErr w:type="spellEnd"/>
      <w:r w:rsidR="00CC3A2A">
        <w:rPr>
          <w:rFonts w:ascii="Times New Roman" w:hAnsi="Times New Roman" w:cs="Times New Roman"/>
          <w:sz w:val="32"/>
          <w:szCs w:val="32"/>
          <w:lang w:val="uk-UA"/>
        </w:rPr>
        <w:t>. А коли вже і гр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то </w:t>
      </w:r>
      <w:proofErr w:type="spellStart"/>
      <w:r w:rsidR="00CC3A2A">
        <w:rPr>
          <w:rFonts w:ascii="Times New Roman" w:hAnsi="Times New Roman" w:cs="Times New Roman"/>
          <w:sz w:val="32"/>
          <w:szCs w:val="32"/>
          <w:lang w:val="uk-UA"/>
        </w:rPr>
        <w:t>сок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льськ</w:t>
      </w:r>
      <w:r w:rsidR="00CE641B">
        <w:rPr>
          <w:rFonts w:ascii="Times New Roman" w:hAnsi="Times New Roman" w:cs="Times New Roman"/>
          <w:sz w:val="32"/>
          <w:szCs w:val="32"/>
          <w:lang w:val="uk-UA"/>
        </w:rPr>
        <w:t>у</w:t>
      </w:r>
      <w:proofErr w:type="spellEnd"/>
      <w:r w:rsidR="00CC3A2A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Бо навіть гра «Захисник України» могла б називатись «Соколом». І тут не було б ніякої помилки. Відбулась би скоріша адаптація «Сокола» до реального </w:t>
      </w:r>
      <w:proofErr w:type="spellStart"/>
      <w:r w:rsidR="00CE641B">
        <w:rPr>
          <w:rFonts w:ascii="Times New Roman" w:hAnsi="Times New Roman" w:cs="Times New Roman"/>
          <w:sz w:val="32"/>
          <w:szCs w:val="32"/>
          <w:lang w:val="uk-UA"/>
        </w:rPr>
        <w:t>шкільницького</w:t>
      </w:r>
      <w:proofErr w:type="spellEnd"/>
      <w:r w:rsidR="00CE641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життя.</w:t>
      </w:r>
      <w:r w:rsidR="003D0D51">
        <w:rPr>
          <w:rFonts w:ascii="Times New Roman" w:hAnsi="Times New Roman" w:cs="Times New Roman"/>
          <w:sz w:val="32"/>
          <w:szCs w:val="32"/>
          <w:lang w:val="uk-UA"/>
        </w:rPr>
        <w:t xml:space="preserve"> А він, наш «Сокіл»</w:t>
      </w:r>
      <w:r w:rsidR="00932C6A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3D0D51">
        <w:rPr>
          <w:rFonts w:ascii="Times New Roman" w:hAnsi="Times New Roman" w:cs="Times New Roman"/>
          <w:sz w:val="32"/>
          <w:szCs w:val="32"/>
          <w:lang w:val="uk-UA"/>
        </w:rPr>
        <w:t xml:space="preserve"> так </w:t>
      </w:r>
      <w:r w:rsidR="00932C6A">
        <w:rPr>
          <w:rFonts w:ascii="Times New Roman" w:hAnsi="Times New Roman" w:cs="Times New Roman"/>
          <w:sz w:val="32"/>
          <w:szCs w:val="32"/>
          <w:lang w:val="uk-UA"/>
        </w:rPr>
        <w:t xml:space="preserve"> і </w:t>
      </w:r>
      <w:r w:rsidR="003D0D51">
        <w:rPr>
          <w:rFonts w:ascii="Times New Roman" w:hAnsi="Times New Roman" w:cs="Times New Roman"/>
          <w:sz w:val="32"/>
          <w:szCs w:val="32"/>
          <w:lang w:val="uk-UA"/>
        </w:rPr>
        <w:t>проситься до життя! Та й наступили у нас уже справжні українські часи, з єдиною ідеологією та політикою у державі. Немає уже того «роздвоєння», яке ще так недавно сиділо у наших душах.</w:t>
      </w:r>
    </w:p>
    <w:p w:rsidR="0060301E" w:rsidRDefault="0060301E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563A8" w:rsidRDefault="00B563A8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C3A2A" w:rsidRDefault="00817871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>Бо саме у «Соколі» народжувались</w:t>
      </w:r>
      <w:r w:rsidR="003D0D51">
        <w:rPr>
          <w:rFonts w:ascii="Times New Roman" w:hAnsi="Times New Roman" w:cs="Times New Roman"/>
          <w:sz w:val="32"/>
          <w:szCs w:val="32"/>
          <w:lang w:val="uk-UA"/>
        </w:rPr>
        <w:t xml:space="preserve"> і народжуються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найкращі людські якості. Причому</w:t>
      </w:r>
      <w:r w:rsidR="003D0D51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по всій Україні. І не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лише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у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ХІХ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столітті, 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й 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у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ХХІ-му.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Бо таким</w:t>
      </w:r>
      <w:r w:rsidR="00CC3A2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є наш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молодіжний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«Сокіл». Ми цілу ідеологію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діяльності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«Сокола» виписали у книжці «Молодіжне товариство «Сокіл». Достатньо її тільки взяти до рук, а ще краще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було б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перевидати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її </w:t>
      </w:r>
      <w:r>
        <w:rPr>
          <w:rFonts w:ascii="Times New Roman" w:hAnsi="Times New Roman" w:cs="Times New Roman"/>
          <w:sz w:val="32"/>
          <w:szCs w:val="32"/>
          <w:lang w:val="uk-UA"/>
        </w:rPr>
        <w:t>для шкіл України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>. Бо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й видавалась вона у 2000 році малим тиражем </w:t>
      </w:r>
      <w:r w:rsidR="001F4FFD">
        <w:rPr>
          <w:rFonts w:ascii="Times New Roman" w:hAnsi="Times New Roman" w:cs="Times New Roman"/>
          <w:sz w:val="32"/>
          <w:szCs w:val="32"/>
          <w:lang w:val="uk-UA"/>
        </w:rPr>
        <w:t xml:space="preserve">і уже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стала бібліографічною рідкістю. </w:t>
      </w:r>
    </w:p>
    <w:p w:rsidR="00F1601D" w:rsidRDefault="00CC3A2A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А ми кажемо про своє рідне. А звідки йому взятись своєму рідному, коли підвалини 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свого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рідного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українського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 заклад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ти 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>ще із шкільної лави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?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ка Божа благодать, що роками про нас ніхто не знав і не 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шкодив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нашому природному ходові</w:t>
      </w:r>
      <w:r w:rsidR="00680251">
        <w:rPr>
          <w:rFonts w:ascii="Times New Roman" w:hAnsi="Times New Roman" w:cs="Times New Roman"/>
          <w:sz w:val="32"/>
          <w:szCs w:val="32"/>
          <w:lang w:val="uk-UA"/>
        </w:rPr>
        <w:t xml:space="preserve">! 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А ми тим часом «кристалізувались»,</w:t>
      </w:r>
      <w:r w:rsidR="0068025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щоб постати у всій своїй іпостасі сильними і незборимими. Як і вся наша нація.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Ми просто йшли, як Бог приказав.</w:t>
      </w:r>
    </w:p>
    <w:p w:rsidR="00CC3A2A" w:rsidRDefault="008005FA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>аші «Соколи»</w:t>
      </w:r>
      <w:r w:rsidR="00F1601D" w:rsidRPr="00F1601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>уже на початку 90-их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минулого століття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таборувались, як справ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жні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пластуни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А 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алеча підростала, крокуючи своїми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сокільськими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стежинами. Це був триступеневий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покласний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) «Сокіл», який, як губка, вбирав 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як </w:t>
      </w:r>
      <w:r>
        <w:rPr>
          <w:rFonts w:ascii="Times New Roman" w:hAnsi="Times New Roman" w:cs="Times New Roman"/>
          <w:sz w:val="32"/>
          <w:szCs w:val="32"/>
          <w:lang w:val="uk-UA"/>
        </w:rPr>
        <w:t>добрі європейські традиції часів свого зародження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, так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і традиції сучасні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.  Бо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нинішня молодь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багата і мудра, норовлива  і віртуальна, свободолюбна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хоче жити своїм повноцінним життям. Таким життям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яким живуть діти в інших країнах. Одночасно вона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A17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готова жити за «послушними» законами. Бо така природа людини.</w:t>
      </w:r>
    </w:p>
    <w:p w:rsidR="00B373EF" w:rsidRDefault="008005FA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Не випадково говоримо про наукову «таїну»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 xml:space="preserve"> наших діянь</w:t>
      </w:r>
      <w:r>
        <w:rPr>
          <w:rFonts w:ascii="Times New Roman" w:hAnsi="Times New Roman" w:cs="Times New Roman"/>
          <w:sz w:val="32"/>
          <w:szCs w:val="32"/>
          <w:lang w:val="uk-UA"/>
        </w:rPr>
        <w:t>, бо справді нами мало хто цікавився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>.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аби лиш тільки нами? Все йшло, як плило.</w:t>
      </w:r>
      <w:r w:rsidR="00F1601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 ми тим часом «пробували» себе 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 xml:space="preserve">і </w:t>
      </w:r>
      <w:r>
        <w:rPr>
          <w:rFonts w:ascii="Times New Roman" w:hAnsi="Times New Roman" w:cs="Times New Roman"/>
          <w:sz w:val="32"/>
          <w:szCs w:val="32"/>
          <w:lang w:val="uk-UA"/>
        </w:rPr>
        <w:t>у «гуртковому» «Соколі»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 цього 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 xml:space="preserve">нас </w:t>
      </w:r>
      <w:r>
        <w:rPr>
          <w:rFonts w:ascii="Times New Roman" w:hAnsi="Times New Roman" w:cs="Times New Roman"/>
          <w:sz w:val="32"/>
          <w:szCs w:val="32"/>
          <w:lang w:val="uk-UA"/>
        </w:rPr>
        <w:t>ніхто не стимулював.</w:t>
      </w:r>
      <w:r w:rsidR="0051369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За це ніхто не питав.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 xml:space="preserve"> Нам за це ніхто не платив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32C6A">
        <w:rPr>
          <w:rFonts w:ascii="Times New Roman" w:hAnsi="Times New Roman" w:cs="Times New Roman"/>
          <w:sz w:val="32"/>
          <w:szCs w:val="32"/>
          <w:lang w:val="uk-UA"/>
        </w:rPr>
        <w:t xml:space="preserve"> Але ми йшли щораз вперед тоді, коли інші зупинялись на півдорозі. Бо до цього, до цих справ, ніхто і нікого не зобов’язував. І, зрозуміло чому. Але це розуміння наступило дещо пізніше.</w:t>
      </w:r>
    </w:p>
    <w:p w:rsidR="00917F82" w:rsidRDefault="00917F82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A25A9" w:rsidRDefault="001A25A9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768E8" w:rsidRDefault="00AD57B3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Ми п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>робували-експериментували.</w:t>
      </w:r>
      <w:r w:rsidR="008005F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аші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діти</w:t>
      </w:r>
      <w:r w:rsidR="008005FA">
        <w:rPr>
          <w:rFonts w:ascii="Times New Roman" w:hAnsi="Times New Roman" w:cs="Times New Roman"/>
          <w:sz w:val="32"/>
          <w:szCs w:val="32"/>
          <w:lang w:val="uk-UA"/>
        </w:rPr>
        <w:t xml:space="preserve"> жили 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повноцінним</w:t>
      </w:r>
      <w:r w:rsidR="008005FA">
        <w:rPr>
          <w:rFonts w:ascii="Times New Roman" w:hAnsi="Times New Roman" w:cs="Times New Roman"/>
          <w:sz w:val="32"/>
          <w:szCs w:val="32"/>
          <w:lang w:val="uk-UA"/>
        </w:rPr>
        <w:t xml:space="preserve"> життям: як в школі, так і вдома.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І це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 майже 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цілих 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>чверть століття,</w:t>
      </w:r>
      <w:r w:rsidR="00896E4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>уже нашої української історії.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 Бо є такий рух на </w:t>
      </w:r>
      <w:proofErr w:type="spellStart"/>
      <w:r w:rsidR="00B373EF">
        <w:rPr>
          <w:rFonts w:ascii="Times New Roman" w:hAnsi="Times New Roman" w:cs="Times New Roman"/>
          <w:sz w:val="32"/>
          <w:szCs w:val="32"/>
          <w:lang w:val="uk-UA"/>
        </w:rPr>
        <w:t>Монастирищині</w:t>
      </w:r>
      <w:proofErr w:type="spellEnd"/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proofErr w:type="spellStart"/>
      <w:r w:rsidR="00B373EF">
        <w:rPr>
          <w:rFonts w:ascii="Times New Roman" w:hAnsi="Times New Roman" w:cs="Times New Roman"/>
          <w:sz w:val="32"/>
          <w:szCs w:val="32"/>
          <w:lang w:val="uk-UA"/>
        </w:rPr>
        <w:t>сокільський</w:t>
      </w:r>
      <w:proofErr w:type="spellEnd"/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 рух. Бо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є тут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  люди, які очолили цей рух.</w:t>
      </w:r>
    </w:p>
    <w:p w:rsidR="00123B58" w:rsidRDefault="00470D0A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3169CE">
        <w:rPr>
          <w:rFonts w:ascii="Times New Roman" w:hAnsi="Times New Roman" w:cs="Times New Roman"/>
          <w:sz w:val="32"/>
          <w:szCs w:val="32"/>
          <w:lang w:val="uk-UA"/>
        </w:rPr>
        <w:t>М</w:t>
      </w:r>
      <w:r>
        <w:rPr>
          <w:rFonts w:ascii="Times New Roman" w:hAnsi="Times New Roman" w:cs="Times New Roman"/>
          <w:sz w:val="32"/>
          <w:szCs w:val="32"/>
          <w:lang w:val="uk-UA"/>
        </w:rPr>
        <w:t>и  творили</w:t>
      </w:r>
      <w:r w:rsidR="003169C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різновіковий «Сокіл», бо гуртків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сокільських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забракло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Треба ж було якось виходити із положення. </w:t>
      </w:r>
      <w:r>
        <w:rPr>
          <w:rFonts w:ascii="Times New Roman" w:hAnsi="Times New Roman" w:cs="Times New Roman"/>
          <w:sz w:val="32"/>
          <w:szCs w:val="32"/>
          <w:lang w:val="uk-UA"/>
        </w:rPr>
        <w:t>Залишал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о</w:t>
      </w:r>
      <w:r>
        <w:rPr>
          <w:rFonts w:ascii="Times New Roman" w:hAnsi="Times New Roman" w:cs="Times New Roman"/>
          <w:sz w:val="32"/>
          <w:szCs w:val="32"/>
          <w:lang w:val="uk-UA"/>
        </w:rPr>
        <w:t>сь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 звернутись до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унікальн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ої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макаренківськ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технологі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ї 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різновіков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ого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«Сокол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>». Але кому ця технологія була цікава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>, п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ричому однаково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чи 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 xml:space="preserve">це 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у радянські часи, чи уже у 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>нинішні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 xml:space="preserve"> українські часи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>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Хіба що японцям, китайцям та німцям. Лиш не українцям.</w:t>
      </w:r>
    </w:p>
    <w:p w:rsidR="00A55467" w:rsidRDefault="00123B58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proofErr w:type="spellStart"/>
      <w:r w:rsidR="00470D0A">
        <w:rPr>
          <w:rFonts w:ascii="Times New Roman" w:hAnsi="Times New Roman" w:cs="Times New Roman"/>
          <w:sz w:val="32"/>
          <w:szCs w:val="32"/>
          <w:lang w:val="uk-UA"/>
        </w:rPr>
        <w:t>Макаренкознавство</w:t>
      </w:r>
      <w:proofErr w:type="spellEnd"/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 «вичищалось» (як і вичищається), щоб і духу від нього не залиш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лось в Україні. Бо це, 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>бачте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, авторитарна педагогіка, із дисципліною і порядком. А ми ж </w:t>
      </w:r>
      <w:r w:rsidR="00B373EF">
        <w:rPr>
          <w:rFonts w:ascii="Times New Roman" w:hAnsi="Times New Roman" w:cs="Times New Roman"/>
          <w:sz w:val="32"/>
          <w:szCs w:val="32"/>
          <w:lang w:val="uk-UA"/>
        </w:rPr>
        <w:t xml:space="preserve">то 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українці, нам свободу подавай!  </w:t>
      </w:r>
      <w:r w:rsidR="00A55467">
        <w:rPr>
          <w:rFonts w:ascii="Times New Roman" w:hAnsi="Times New Roman" w:cs="Times New Roman"/>
          <w:sz w:val="32"/>
          <w:szCs w:val="32"/>
          <w:lang w:val="uk-UA"/>
        </w:rPr>
        <w:t xml:space="preserve">А що з того вийшло-самі бачимо. </w:t>
      </w:r>
      <w:proofErr w:type="spellStart"/>
      <w:r w:rsidR="001A25A9">
        <w:rPr>
          <w:rFonts w:ascii="Times New Roman" w:hAnsi="Times New Roman" w:cs="Times New Roman"/>
          <w:sz w:val="32"/>
          <w:szCs w:val="32"/>
        </w:rPr>
        <w:t>Адже</w:t>
      </w:r>
      <w:proofErr w:type="spellEnd"/>
      <w:r w:rsidR="001A25A9">
        <w:rPr>
          <w:rFonts w:ascii="Times New Roman" w:hAnsi="Times New Roman" w:cs="Times New Roman"/>
          <w:sz w:val="32"/>
          <w:szCs w:val="32"/>
        </w:rPr>
        <w:t xml:space="preserve"> </w:t>
      </w:r>
      <w:r w:rsidR="00A55467">
        <w:rPr>
          <w:rFonts w:ascii="Times New Roman" w:hAnsi="Times New Roman" w:cs="Times New Roman"/>
          <w:sz w:val="32"/>
          <w:szCs w:val="32"/>
          <w:lang w:val="uk-UA"/>
        </w:rPr>
        <w:t>хаос, народжує хаос.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55467">
        <w:rPr>
          <w:rFonts w:ascii="Times New Roman" w:hAnsi="Times New Roman" w:cs="Times New Roman"/>
          <w:sz w:val="32"/>
          <w:szCs w:val="32"/>
          <w:lang w:val="uk-UA"/>
        </w:rPr>
        <w:t xml:space="preserve">Тому й ратуємо за різновіковий «Сокіл» там, де є умови для його функціонування. Особливо, у більших сільських школах, бо великих уже не залишилось. А тепер ще 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 xml:space="preserve">й </w:t>
      </w:r>
      <w:r w:rsidR="00A55467">
        <w:rPr>
          <w:rFonts w:ascii="Times New Roman" w:hAnsi="Times New Roman" w:cs="Times New Roman"/>
          <w:sz w:val="32"/>
          <w:szCs w:val="32"/>
          <w:lang w:val="uk-UA"/>
        </w:rPr>
        <w:t>у школах, які будуть створені на освітніх округах.</w:t>
      </w:r>
    </w:p>
    <w:p w:rsidR="00123B58" w:rsidRDefault="00A55467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>А світ</w:t>
      </w:r>
      <w:r w:rsidR="003169CE">
        <w:rPr>
          <w:rFonts w:ascii="Times New Roman" w:hAnsi="Times New Roman" w:cs="Times New Roman"/>
          <w:sz w:val="32"/>
          <w:szCs w:val="32"/>
          <w:lang w:val="uk-UA"/>
        </w:rPr>
        <w:t xml:space="preserve"> тим часом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 розвивається своїм ходом</w:t>
      </w:r>
      <w:r>
        <w:rPr>
          <w:rFonts w:ascii="Times New Roman" w:hAnsi="Times New Roman" w:cs="Times New Roman"/>
          <w:sz w:val="32"/>
          <w:szCs w:val="32"/>
          <w:lang w:val="uk-UA"/>
        </w:rPr>
        <w:t>. Тому нам не варто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запозичувати педагогічні</w:t>
      </w:r>
      <w:r w:rsidR="00470D0A">
        <w:rPr>
          <w:rFonts w:ascii="Times New Roman" w:hAnsi="Times New Roman" w:cs="Times New Roman"/>
          <w:sz w:val="32"/>
          <w:szCs w:val="32"/>
          <w:lang w:val="uk-UA"/>
        </w:rPr>
        <w:t xml:space="preserve"> а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>налогі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ї із-за</w:t>
      </w:r>
      <w:r w:rsidR="00123B58">
        <w:rPr>
          <w:rFonts w:ascii="Times New Roman" w:hAnsi="Times New Roman" w:cs="Times New Roman"/>
          <w:sz w:val="32"/>
          <w:szCs w:val="32"/>
          <w:lang w:val="uk-UA"/>
        </w:rPr>
        <w:t xml:space="preserve"> границ</w:t>
      </w:r>
      <w:r w:rsidR="001A25A9">
        <w:rPr>
          <w:rFonts w:ascii="Times New Roman" w:hAnsi="Times New Roman" w:cs="Times New Roman"/>
          <w:sz w:val="32"/>
          <w:szCs w:val="32"/>
          <w:lang w:val="uk-UA"/>
        </w:rPr>
        <w:t>ь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>. Бо кожен народ має шукати аналогічність</w:t>
      </w:r>
      <w:r w:rsidR="00123B58">
        <w:rPr>
          <w:rFonts w:ascii="Times New Roman" w:hAnsi="Times New Roman" w:cs="Times New Roman"/>
          <w:sz w:val="32"/>
          <w:szCs w:val="32"/>
          <w:lang w:val="uk-UA"/>
        </w:rPr>
        <w:t xml:space="preserve"> у себе вдома. Бо саме вдома леліється та неповторна автентичність, яка стиха виливається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</w:t>
      </w:r>
      <w:r w:rsidR="00123B58">
        <w:rPr>
          <w:rFonts w:ascii="Times New Roman" w:hAnsi="Times New Roman" w:cs="Times New Roman"/>
          <w:sz w:val="32"/>
          <w:szCs w:val="32"/>
          <w:lang w:val="uk-UA"/>
        </w:rPr>
        <w:t xml:space="preserve"> у внутрішній спокій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123B58">
        <w:rPr>
          <w:rFonts w:ascii="Times New Roman" w:hAnsi="Times New Roman" w:cs="Times New Roman"/>
          <w:sz w:val="32"/>
          <w:szCs w:val="32"/>
          <w:lang w:val="uk-UA"/>
        </w:rPr>
        <w:t xml:space="preserve"> та</w:t>
      </w:r>
      <w:r>
        <w:rPr>
          <w:rFonts w:ascii="Times New Roman" w:hAnsi="Times New Roman" w:cs="Times New Roman"/>
          <w:sz w:val="32"/>
          <w:szCs w:val="32"/>
          <w:lang w:val="uk-UA"/>
        </w:rPr>
        <w:t>к і</w:t>
      </w:r>
      <w:r w:rsidR="00123B58">
        <w:rPr>
          <w:rFonts w:ascii="Times New Roman" w:hAnsi="Times New Roman" w:cs="Times New Roman"/>
          <w:sz w:val="32"/>
          <w:szCs w:val="32"/>
          <w:lang w:val="uk-UA"/>
        </w:rPr>
        <w:t xml:space="preserve"> внутрішній бунт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23B58">
        <w:rPr>
          <w:rFonts w:ascii="Times New Roman" w:hAnsi="Times New Roman" w:cs="Times New Roman"/>
          <w:sz w:val="32"/>
          <w:szCs w:val="32"/>
          <w:lang w:val="uk-UA"/>
        </w:rPr>
        <w:t xml:space="preserve">нашого юнацтва, що хоче  жити своїм рідним українським життям. </w:t>
      </w:r>
    </w:p>
    <w:p w:rsidR="00761A5B" w:rsidRDefault="00123B58" w:rsidP="00DA3E3D">
      <w:pPr>
        <w:ind w:left="-426" w:right="-284"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 xml:space="preserve">І не тільки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маємо 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>шукати цю а</w:t>
      </w:r>
      <w:r>
        <w:rPr>
          <w:rFonts w:ascii="Times New Roman" w:hAnsi="Times New Roman" w:cs="Times New Roman"/>
          <w:sz w:val="32"/>
          <w:szCs w:val="32"/>
          <w:lang w:val="uk-UA"/>
        </w:rPr>
        <w:t>втентичність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 xml:space="preserve"> Але </w:t>
      </w:r>
      <w:r>
        <w:rPr>
          <w:rFonts w:ascii="Times New Roman" w:hAnsi="Times New Roman" w:cs="Times New Roman"/>
          <w:sz w:val="32"/>
          <w:szCs w:val="32"/>
          <w:lang w:val="uk-UA"/>
        </w:rPr>
        <w:t>й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568E0">
        <w:rPr>
          <w:rFonts w:ascii="Times New Roman" w:hAnsi="Times New Roman" w:cs="Times New Roman"/>
          <w:sz w:val="32"/>
          <w:szCs w:val="32"/>
          <w:lang w:val="uk-UA"/>
        </w:rPr>
        <w:t xml:space="preserve">маємо 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>стверджувати її</w:t>
      </w:r>
      <w:r w:rsidR="008568E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Тому 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>стверджуємось і «</w:t>
      </w:r>
      <w:proofErr w:type="spellStart"/>
      <w:r w:rsidR="00761A5B">
        <w:rPr>
          <w:rFonts w:ascii="Times New Roman" w:hAnsi="Times New Roman" w:cs="Times New Roman"/>
          <w:sz w:val="32"/>
          <w:szCs w:val="32"/>
          <w:lang w:val="uk-UA"/>
        </w:rPr>
        <w:t>утверждаємось</w:t>
      </w:r>
      <w:proofErr w:type="spellEnd"/>
      <w:r w:rsidR="00513695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8568E0">
        <w:rPr>
          <w:rFonts w:ascii="Times New Roman" w:hAnsi="Times New Roman" w:cs="Times New Roman"/>
          <w:sz w:val="32"/>
          <w:szCs w:val="32"/>
          <w:lang w:val="uk-UA"/>
        </w:rPr>
        <w:t xml:space="preserve"> у «Соколі»</w:t>
      </w:r>
      <w:r w:rsidR="00513695"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="008568E0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>аш «Сокіл» трудиться</w:t>
      </w:r>
      <w:r w:rsidR="008568E0">
        <w:rPr>
          <w:rFonts w:ascii="Times New Roman" w:hAnsi="Times New Roman" w:cs="Times New Roman"/>
          <w:sz w:val="32"/>
          <w:szCs w:val="32"/>
          <w:lang w:val="uk-UA"/>
        </w:rPr>
        <w:t xml:space="preserve"> нині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 xml:space="preserve"> денно і  </w:t>
      </w:r>
      <w:proofErr w:type="spellStart"/>
      <w:r w:rsidR="00761A5B">
        <w:rPr>
          <w:rFonts w:ascii="Times New Roman" w:hAnsi="Times New Roman" w:cs="Times New Roman"/>
          <w:sz w:val="32"/>
          <w:szCs w:val="32"/>
          <w:lang w:val="uk-UA"/>
        </w:rPr>
        <w:t>нощно</w:t>
      </w:r>
      <w:proofErr w:type="spellEnd"/>
      <w:r w:rsidR="00761A5B">
        <w:rPr>
          <w:rFonts w:ascii="Times New Roman" w:hAnsi="Times New Roman" w:cs="Times New Roman"/>
          <w:sz w:val="32"/>
          <w:szCs w:val="32"/>
          <w:lang w:val="uk-UA"/>
        </w:rPr>
        <w:t xml:space="preserve">, попри усі бурі і тривоги сьогоднішнього дня. Бо він, наш «Сокіл» є українським явищем, яке </w:t>
      </w:r>
      <w:r w:rsidR="00917F82">
        <w:rPr>
          <w:rFonts w:ascii="Times New Roman" w:hAnsi="Times New Roman" w:cs="Times New Roman"/>
          <w:sz w:val="32"/>
          <w:szCs w:val="32"/>
          <w:lang w:val="uk-UA"/>
        </w:rPr>
        <w:t xml:space="preserve">слід </w:t>
      </w:r>
      <w:r w:rsidR="00932C6A">
        <w:rPr>
          <w:rFonts w:ascii="Times New Roman" w:hAnsi="Times New Roman" w:cs="Times New Roman"/>
          <w:sz w:val="32"/>
          <w:szCs w:val="32"/>
          <w:lang w:val="uk-UA"/>
        </w:rPr>
        <w:t xml:space="preserve">дослідити і </w:t>
      </w:r>
      <w:r w:rsidR="00761A5B">
        <w:rPr>
          <w:rFonts w:ascii="Times New Roman" w:hAnsi="Times New Roman" w:cs="Times New Roman"/>
          <w:sz w:val="32"/>
          <w:szCs w:val="32"/>
          <w:lang w:val="uk-UA"/>
        </w:rPr>
        <w:t>утверд</w:t>
      </w:r>
      <w:r w:rsidR="00932C6A">
        <w:rPr>
          <w:rFonts w:ascii="Times New Roman" w:hAnsi="Times New Roman" w:cs="Times New Roman"/>
          <w:sz w:val="32"/>
          <w:szCs w:val="32"/>
          <w:lang w:val="uk-UA"/>
        </w:rPr>
        <w:t>ити</w:t>
      </w:r>
      <w:r w:rsidR="008568E0">
        <w:rPr>
          <w:rFonts w:ascii="Times New Roman" w:hAnsi="Times New Roman" w:cs="Times New Roman"/>
          <w:sz w:val="32"/>
          <w:szCs w:val="32"/>
          <w:lang w:val="uk-UA"/>
        </w:rPr>
        <w:t xml:space="preserve"> у школах України.</w:t>
      </w:r>
    </w:p>
    <w:p w:rsidR="00761A5B" w:rsidRPr="003768E8" w:rsidRDefault="00761A5B" w:rsidP="003768E8">
      <w:pPr>
        <w:ind w:left="-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768E8" w:rsidRDefault="003768E8" w:rsidP="003768E8">
      <w:pPr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768E8" w:rsidRPr="003768E8" w:rsidRDefault="003768E8" w:rsidP="003768E8">
      <w:pPr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3768E8" w:rsidRPr="003768E8" w:rsidSect="00C8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8E8"/>
    <w:rsid w:val="000032D8"/>
    <w:rsid w:val="000D6CC0"/>
    <w:rsid w:val="001142CB"/>
    <w:rsid w:val="00123B58"/>
    <w:rsid w:val="001311C2"/>
    <w:rsid w:val="00152C1C"/>
    <w:rsid w:val="0016705F"/>
    <w:rsid w:val="001A25A9"/>
    <w:rsid w:val="001B78ED"/>
    <w:rsid w:val="001F279E"/>
    <w:rsid w:val="001F4FFD"/>
    <w:rsid w:val="00210228"/>
    <w:rsid w:val="0022393C"/>
    <w:rsid w:val="0023025E"/>
    <w:rsid w:val="00241C69"/>
    <w:rsid w:val="002A4679"/>
    <w:rsid w:val="003169CE"/>
    <w:rsid w:val="00333FFF"/>
    <w:rsid w:val="003768E8"/>
    <w:rsid w:val="003D0D51"/>
    <w:rsid w:val="00470D0A"/>
    <w:rsid w:val="004E2051"/>
    <w:rsid w:val="00507B81"/>
    <w:rsid w:val="00513695"/>
    <w:rsid w:val="0060301E"/>
    <w:rsid w:val="00680251"/>
    <w:rsid w:val="006A0FE3"/>
    <w:rsid w:val="006A74F7"/>
    <w:rsid w:val="006D44F6"/>
    <w:rsid w:val="00703555"/>
    <w:rsid w:val="00761A5B"/>
    <w:rsid w:val="007F3E25"/>
    <w:rsid w:val="008005FA"/>
    <w:rsid w:val="00817871"/>
    <w:rsid w:val="008568E0"/>
    <w:rsid w:val="00896E46"/>
    <w:rsid w:val="00917F82"/>
    <w:rsid w:val="00932C6A"/>
    <w:rsid w:val="0094792D"/>
    <w:rsid w:val="009A176C"/>
    <w:rsid w:val="00A37B6A"/>
    <w:rsid w:val="00A44B98"/>
    <w:rsid w:val="00A55467"/>
    <w:rsid w:val="00A93E5B"/>
    <w:rsid w:val="00AD57B3"/>
    <w:rsid w:val="00AE2055"/>
    <w:rsid w:val="00B373EF"/>
    <w:rsid w:val="00B563A8"/>
    <w:rsid w:val="00B654B3"/>
    <w:rsid w:val="00BD0DE0"/>
    <w:rsid w:val="00C046B1"/>
    <w:rsid w:val="00C2070A"/>
    <w:rsid w:val="00C40F68"/>
    <w:rsid w:val="00C85BBE"/>
    <w:rsid w:val="00CC3A2A"/>
    <w:rsid w:val="00CE641B"/>
    <w:rsid w:val="00D152DD"/>
    <w:rsid w:val="00DA3E3D"/>
    <w:rsid w:val="00DC2AC6"/>
    <w:rsid w:val="00EB75AB"/>
    <w:rsid w:val="00EE00D7"/>
    <w:rsid w:val="00F1601D"/>
    <w:rsid w:val="00F87EE0"/>
    <w:rsid w:val="00FC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AB99-49EC-44B0-9B3B-A7DBD8B7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2015-01-03T06:28:00Z</dcterms:created>
  <dcterms:modified xsi:type="dcterms:W3CDTF">2015-01-03T06:28:00Z</dcterms:modified>
</cp:coreProperties>
</file>