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55A" w:rsidRDefault="00F9055A" w:rsidP="008D3497">
      <w:pPr>
        <w:rPr>
          <w:rFonts w:ascii="Arial Black" w:hAnsi="Arial Black"/>
        </w:rPr>
      </w:pPr>
    </w:p>
    <w:p w:rsidR="007557D3" w:rsidRPr="000F0AF4" w:rsidRDefault="007557D3" w:rsidP="007557D3">
      <w:pPr>
        <w:jc w:val="right"/>
        <w:rPr>
          <w:rFonts w:ascii="Arial Black" w:hAnsi="Arial Black"/>
        </w:rPr>
      </w:pPr>
      <w:r w:rsidRPr="000F0AF4">
        <w:rPr>
          <w:rFonts w:ascii="Arial Black" w:hAnsi="Arial Black"/>
        </w:rPr>
        <w:t>Форма № 2</w:t>
      </w:r>
    </w:p>
    <w:p w:rsidR="0089687B" w:rsidRPr="000F0AF4" w:rsidRDefault="0089687B" w:rsidP="007557D3">
      <w:pPr>
        <w:jc w:val="center"/>
        <w:rPr>
          <w:rFonts w:ascii="Franklin Gothic Heavy" w:hAnsi="Franklin Gothic Heavy"/>
          <w:b/>
          <w:sz w:val="26"/>
          <w:szCs w:val="26"/>
        </w:rPr>
      </w:pPr>
    </w:p>
    <w:p w:rsidR="007557D3" w:rsidRPr="000F0AF4" w:rsidRDefault="007D275A" w:rsidP="007557D3">
      <w:pPr>
        <w:jc w:val="center"/>
        <w:rPr>
          <w:rFonts w:ascii="Franklin Gothic Heavy" w:hAnsi="Franklin Gothic Heavy"/>
          <w:b/>
          <w:sz w:val="26"/>
          <w:szCs w:val="26"/>
        </w:rPr>
      </w:pPr>
      <w:r w:rsidRPr="000F0AF4">
        <w:rPr>
          <w:rFonts w:ascii="Franklin Gothic Heavy" w:hAnsi="Franklin Gothic Heavy"/>
          <w:b/>
          <w:sz w:val="26"/>
          <w:szCs w:val="26"/>
        </w:rPr>
        <w:t>ІНФОРМАЦІЯ ПРО РЕАЛІЗАЦІЮ</w:t>
      </w:r>
      <w:r w:rsidR="007557D3" w:rsidRPr="000F0AF4">
        <w:rPr>
          <w:rFonts w:ascii="Franklin Gothic Heavy" w:hAnsi="Franklin Gothic Heavy"/>
          <w:b/>
          <w:sz w:val="26"/>
          <w:szCs w:val="26"/>
        </w:rPr>
        <w:t xml:space="preserve"> </w:t>
      </w:r>
      <w:r w:rsidR="00F82174" w:rsidRPr="000F0AF4">
        <w:rPr>
          <w:rFonts w:ascii="Franklin Gothic Heavy" w:hAnsi="Franklin Gothic Heavy"/>
          <w:b/>
          <w:sz w:val="26"/>
          <w:szCs w:val="26"/>
        </w:rPr>
        <w:t>БЛА</w:t>
      </w:r>
      <w:smartTag w:uri="urn:schemas-microsoft-com:office:smarttags" w:element="PersonName">
        <w:r w:rsidR="00F82174" w:rsidRPr="000F0AF4">
          <w:rPr>
            <w:rFonts w:ascii="Franklin Gothic Heavy" w:hAnsi="Franklin Gothic Heavy"/>
            <w:b/>
            <w:sz w:val="26"/>
            <w:szCs w:val="26"/>
          </w:rPr>
          <w:t>ГО</w:t>
        </w:r>
      </w:smartTag>
      <w:r w:rsidR="00F82174" w:rsidRPr="000F0AF4">
        <w:rPr>
          <w:rFonts w:ascii="Franklin Gothic Heavy" w:hAnsi="Franklin Gothic Heavy"/>
          <w:b/>
          <w:sz w:val="26"/>
          <w:szCs w:val="26"/>
        </w:rPr>
        <w:t>ДІЙНО</w:t>
      </w:r>
      <w:smartTag w:uri="urn:schemas-microsoft-com:office:smarttags" w:element="PersonName">
        <w:r w:rsidR="00F82174" w:rsidRPr="000F0AF4">
          <w:rPr>
            <w:rFonts w:ascii="Franklin Gothic Heavy" w:hAnsi="Franklin Gothic Heavy"/>
            <w:b/>
            <w:sz w:val="26"/>
            <w:szCs w:val="26"/>
          </w:rPr>
          <w:t>ГО</w:t>
        </w:r>
      </w:smartTag>
      <w:r w:rsidR="00F82174" w:rsidRPr="000F0AF4">
        <w:rPr>
          <w:rFonts w:ascii="Franklin Gothic Heavy" w:hAnsi="Franklin Gothic Heavy"/>
          <w:b/>
          <w:sz w:val="26"/>
          <w:szCs w:val="26"/>
        </w:rPr>
        <w:t xml:space="preserve"> </w:t>
      </w:r>
      <w:r w:rsidR="007557D3" w:rsidRPr="000F0AF4">
        <w:rPr>
          <w:rFonts w:ascii="Franklin Gothic Heavy" w:hAnsi="Franklin Gothic Heavy"/>
          <w:b/>
          <w:sz w:val="26"/>
          <w:szCs w:val="26"/>
        </w:rPr>
        <w:t>ПРОЕКТУ</w:t>
      </w:r>
    </w:p>
    <w:p w:rsidR="007557D3" w:rsidRPr="000F0AF4" w:rsidRDefault="007557D3" w:rsidP="007557D3">
      <w:pPr>
        <w:jc w:val="center"/>
        <w:rPr>
          <w:rFonts w:ascii="Arial Black" w:hAnsi="Arial Black"/>
          <w:b/>
        </w:rPr>
      </w:pPr>
    </w:p>
    <w:p w:rsidR="007557D3" w:rsidRPr="000F0AF4" w:rsidRDefault="007557D3" w:rsidP="007557D3">
      <w:pPr>
        <w:jc w:val="center"/>
        <w:rPr>
          <w:rFonts w:ascii="Arial Black" w:hAnsi="Arial Black"/>
          <w:b/>
        </w:rPr>
      </w:pPr>
      <w:r w:rsidRPr="000F0AF4">
        <w:rPr>
          <w:rFonts w:ascii="Arial Black" w:hAnsi="Arial Black"/>
          <w:b/>
        </w:rPr>
        <w:t>МІЖНАРОДНИЙ БЛАГОДІЙНИЙ ФОНД «УКРАЇНА 3000»</w:t>
      </w:r>
    </w:p>
    <w:p w:rsidR="00392BE6" w:rsidRPr="000F0AF4" w:rsidRDefault="00392BE6" w:rsidP="00392BE6">
      <w:pPr>
        <w:jc w:val="center"/>
        <w:rPr>
          <w:rFonts w:ascii="Arial" w:hAnsi="Arial" w:cs="Arial"/>
          <w:b/>
        </w:rPr>
      </w:pPr>
    </w:p>
    <w:p w:rsidR="00392BE6" w:rsidRPr="000F0AF4" w:rsidRDefault="00EC5920" w:rsidP="00392BE6">
      <w:pPr>
        <w:jc w:val="center"/>
        <w:rPr>
          <w:rFonts w:ascii="Arial" w:hAnsi="Arial" w:cs="Arial"/>
          <w:b/>
        </w:rPr>
      </w:pPr>
      <w:r w:rsidRPr="000F0AF4">
        <w:rPr>
          <w:rFonts w:ascii="Arial" w:hAnsi="Arial" w:cs="Arial"/>
          <w:b/>
        </w:rPr>
        <w:t>ВОСЬ</w:t>
      </w:r>
      <w:r w:rsidR="00483A5E" w:rsidRPr="000F0AF4">
        <w:rPr>
          <w:rFonts w:ascii="Arial" w:hAnsi="Arial" w:cs="Arial"/>
          <w:b/>
        </w:rPr>
        <w:t>МИ</w:t>
      </w:r>
      <w:r w:rsidR="007D275A" w:rsidRPr="000F0AF4">
        <w:rPr>
          <w:rFonts w:ascii="Arial" w:hAnsi="Arial" w:cs="Arial"/>
          <w:b/>
        </w:rPr>
        <w:t>Й</w:t>
      </w:r>
      <w:r w:rsidR="00392BE6" w:rsidRPr="000F0AF4">
        <w:rPr>
          <w:rFonts w:ascii="Arial" w:hAnsi="Arial" w:cs="Arial"/>
          <w:b/>
        </w:rPr>
        <w:t xml:space="preserve"> ВСЕУКРАЇНСЬКИЙ КОНКУРС БЛА</w:t>
      </w:r>
      <w:smartTag w:uri="urn:schemas-microsoft-com:office:smarttags" w:element="PersonName">
        <w:r w:rsidR="00392BE6" w:rsidRPr="000F0AF4">
          <w:rPr>
            <w:rFonts w:ascii="Arial" w:hAnsi="Arial" w:cs="Arial"/>
            <w:b/>
          </w:rPr>
          <w:t>ГО</w:t>
        </w:r>
      </w:smartTag>
      <w:r w:rsidR="00392BE6" w:rsidRPr="000F0AF4">
        <w:rPr>
          <w:rFonts w:ascii="Arial" w:hAnsi="Arial" w:cs="Arial"/>
          <w:b/>
        </w:rPr>
        <w:t>ДІЙНИХ ПРОЕКТІВ</w:t>
      </w:r>
    </w:p>
    <w:p w:rsidR="00392BE6" w:rsidRPr="000F0AF4" w:rsidRDefault="00392BE6" w:rsidP="00392BE6">
      <w:pPr>
        <w:jc w:val="center"/>
        <w:rPr>
          <w:rFonts w:ascii="Arial" w:hAnsi="Arial" w:cs="Arial"/>
          <w:b/>
        </w:rPr>
      </w:pPr>
      <w:r w:rsidRPr="000F0AF4">
        <w:rPr>
          <w:rFonts w:ascii="Arial" w:hAnsi="Arial" w:cs="Arial"/>
          <w:b/>
        </w:rPr>
        <w:t>«ДОБРО ПОЧИНАЄТЬСЯ З ТЕБЕ»</w:t>
      </w:r>
    </w:p>
    <w:p w:rsidR="006D5679" w:rsidRPr="000F0AF4" w:rsidRDefault="006D5679" w:rsidP="006D5679">
      <w:pPr>
        <w:rPr>
          <w:b/>
          <w:sz w:val="28"/>
          <w:szCs w:val="28"/>
        </w:rPr>
      </w:pPr>
      <w:r w:rsidRPr="000F0AF4">
        <w:rPr>
          <w:b/>
          <w:sz w:val="28"/>
          <w:szCs w:val="28"/>
        </w:rPr>
        <w:t xml:space="preserve"> </w:t>
      </w:r>
    </w:p>
    <w:p w:rsidR="00947CF6" w:rsidRPr="000F0AF4" w:rsidRDefault="00C02458" w:rsidP="00762102">
      <w:pPr>
        <w:ind w:left="720" w:hanging="360"/>
        <w:rPr>
          <w:rFonts w:ascii="Arial Narrow" w:hAnsi="Arial Narrow" w:cs="Arial"/>
          <w:b/>
          <w:sz w:val="28"/>
          <w:szCs w:val="28"/>
        </w:rPr>
      </w:pPr>
      <w:r w:rsidRPr="000F0AF4">
        <w:rPr>
          <w:rFonts w:ascii="Arial Narrow" w:hAnsi="Arial Narrow" w:cs="Arial"/>
          <w:sz w:val="28"/>
          <w:szCs w:val="28"/>
        </w:rPr>
        <w:t>Тематичний напрямок</w:t>
      </w:r>
      <w:r w:rsidR="00947CF6" w:rsidRPr="000F0AF4">
        <w:rPr>
          <w:rFonts w:ascii="Arial Narrow" w:hAnsi="Arial Narrow" w:cs="Arial"/>
          <w:sz w:val="28"/>
          <w:szCs w:val="28"/>
        </w:rPr>
        <w:t xml:space="preserve"> проекту</w:t>
      </w:r>
      <w:r w:rsidR="00762102" w:rsidRPr="000F0AF4">
        <w:rPr>
          <w:rFonts w:ascii="Arial Narrow" w:hAnsi="Arial Narrow" w:cs="Arial"/>
          <w:sz w:val="28"/>
          <w:szCs w:val="28"/>
        </w:rPr>
        <w:t xml:space="preserve">: </w:t>
      </w:r>
      <w:r w:rsidR="00A77F26" w:rsidRPr="0056333E">
        <w:rPr>
          <w:sz w:val="28"/>
          <w:szCs w:val="28"/>
        </w:rPr>
        <w:t>соціальний, екологічний</w:t>
      </w:r>
      <w:r w:rsidR="00762102" w:rsidRPr="0056333E">
        <w:rPr>
          <w:sz w:val="28"/>
          <w:szCs w:val="28"/>
        </w:rPr>
        <w:t xml:space="preserve">, </w:t>
      </w:r>
      <w:r w:rsidR="00A77F26" w:rsidRPr="0056333E">
        <w:rPr>
          <w:sz w:val="28"/>
          <w:szCs w:val="28"/>
        </w:rPr>
        <w:t>культурологічний</w:t>
      </w:r>
      <w:r w:rsidR="00947CF6" w:rsidRPr="0056333E">
        <w:rPr>
          <w:sz w:val="28"/>
          <w:szCs w:val="28"/>
        </w:rPr>
        <w:t>.</w:t>
      </w:r>
    </w:p>
    <w:p w:rsidR="003A6FC5" w:rsidRPr="000F0AF4" w:rsidRDefault="003A6FC5" w:rsidP="00762102">
      <w:pPr>
        <w:ind w:left="720" w:hanging="360"/>
        <w:rPr>
          <w:b/>
          <w:sz w:val="28"/>
          <w:szCs w:val="28"/>
        </w:rPr>
      </w:pPr>
    </w:p>
    <w:p w:rsidR="003A6FC5" w:rsidRPr="000F0AF4" w:rsidRDefault="003A6FC5" w:rsidP="003A6FC5">
      <w:pPr>
        <w:ind w:left="360"/>
        <w:rPr>
          <w:rFonts w:ascii="Arial Narrow" w:hAnsi="Arial Narrow"/>
          <w:b/>
        </w:rPr>
      </w:pPr>
      <w:r w:rsidRPr="000F0AF4">
        <w:rPr>
          <w:rFonts w:ascii="Arial Narrow" w:hAnsi="Arial Narrow"/>
          <w:b/>
        </w:rPr>
        <w:t>І. ІНФОРМАЦІЯ ПРО ПРОЕКТ</w:t>
      </w:r>
    </w:p>
    <w:p w:rsidR="003A6FC5" w:rsidRDefault="003A6FC5" w:rsidP="003A6FC5">
      <w:pPr>
        <w:ind w:left="360"/>
        <w:rPr>
          <w:rFonts w:ascii="Arial Narrow" w:hAnsi="Arial Narrow"/>
          <w:lang w:val="en-US"/>
        </w:rPr>
      </w:pPr>
      <w:r w:rsidRPr="000F0AF4">
        <w:rPr>
          <w:rFonts w:ascii="Arial Narrow" w:hAnsi="Arial Narrow"/>
        </w:rPr>
        <w:t xml:space="preserve">1.1. Назва проекту. </w:t>
      </w:r>
    </w:p>
    <w:p w:rsidR="001540B0" w:rsidRPr="0056333E" w:rsidRDefault="00063D54" w:rsidP="003A6FC5">
      <w:pPr>
        <w:ind w:left="360"/>
        <w:rPr>
          <w:rFonts w:eastAsia="+mn-ea"/>
          <w:color w:val="000000"/>
          <w:kern w:val="24"/>
          <w:sz w:val="28"/>
          <w:szCs w:val="28"/>
        </w:rPr>
      </w:pPr>
      <w:r w:rsidRPr="008E285F">
        <w:rPr>
          <w:rFonts w:eastAsia="+mn-ea"/>
          <w:color w:val="000000"/>
          <w:kern w:val="24"/>
          <w:sz w:val="28"/>
          <w:szCs w:val="28"/>
        </w:rPr>
        <w:t xml:space="preserve"> </w:t>
      </w:r>
      <w:r w:rsidR="0056333E" w:rsidRPr="008E285F">
        <w:rPr>
          <w:rFonts w:eastAsia="+mn-ea"/>
          <w:color w:val="000000"/>
          <w:kern w:val="24"/>
          <w:sz w:val="28"/>
          <w:szCs w:val="28"/>
        </w:rPr>
        <w:t>«Душі людської доброта»</w:t>
      </w:r>
    </w:p>
    <w:p w:rsidR="003A6FC5" w:rsidRDefault="003A6FC5" w:rsidP="003A6FC5">
      <w:pPr>
        <w:ind w:left="360"/>
        <w:rPr>
          <w:rFonts w:ascii="Arial Narrow" w:hAnsi="Arial Narrow"/>
        </w:rPr>
      </w:pPr>
      <w:r w:rsidRPr="000F0AF4">
        <w:rPr>
          <w:rFonts w:ascii="Arial Narrow" w:hAnsi="Arial Narrow"/>
        </w:rPr>
        <w:t>1.2. Виконавці проекту (кількість та категорія).</w:t>
      </w:r>
    </w:p>
    <w:p w:rsidR="001540B0" w:rsidRPr="0056333E" w:rsidRDefault="0056333E" w:rsidP="003A6FC5">
      <w:pPr>
        <w:ind w:left="360"/>
        <w:rPr>
          <w:sz w:val="28"/>
          <w:szCs w:val="28"/>
        </w:rPr>
      </w:pPr>
      <w:r w:rsidRPr="0056333E">
        <w:rPr>
          <w:sz w:val="28"/>
          <w:szCs w:val="28"/>
        </w:rPr>
        <w:t>Учні 1-9</w:t>
      </w:r>
      <w:r w:rsidR="001540B0" w:rsidRPr="0056333E">
        <w:rPr>
          <w:sz w:val="28"/>
          <w:szCs w:val="28"/>
        </w:rPr>
        <w:t xml:space="preserve"> класів, вчителі школи, громадськість села.</w:t>
      </w:r>
    </w:p>
    <w:p w:rsidR="003A6FC5" w:rsidRDefault="003A6FC5" w:rsidP="003A6FC5">
      <w:pPr>
        <w:ind w:left="360"/>
        <w:rPr>
          <w:rFonts w:ascii="Arial Narrow" w:hAnsi="Arial Narrow"/>
        </w:rPr>
      </w:pPr>
      <w:r w:rsidRPr="000F0AF4">
        <w:rPr>
          <w:rFonts w:ascii="Arial Narrow" w:hAnsi="Arial Narrow"/>
        </w:rPr>
        <w:t>1.3. Партнери та спонсори проекту (якщо є).</w:t>
      </w:r>
    </w:p>
    <w:p w:rsidR="0056333E" w:rsidRDefault="0056333E" w:rsidP="0056333E">
      <w:pPr>
        <w:pStyle w:val="a8"/>
        <w:ind w:left="426"/>
        <w:rPr>
          <w:rFonts w:ascii="Times New Roman" w:hAnsi="Times New Roman"/>
          <w:sz w:val="28"/>
          <w:szCs w:val="28"/>
          <w:lang w:val="uk-UA"/>
        </w:rPr>
      </w:pPr>
      <w:r>
        <w:rPr>
          <w:rFonts w:ascii="Times New Roman" w:hAnsi="Times New Roman"/>
          <w:sz w:val="28"/>
          <w:szCs w:val="28"/>
          <w:lang w:val="uk-UA"/>
        </w:rPr>
        <w:t>Вербківська</w:t>
      </w:r>
      <w:r w:rsidRPr="00B76199">
        <w:rPr>
          <w:rFonts w:ascii="Times New Roman" w:hAnsi="Times New Roman"/>
          <w:sz w:val="28"/>
          <w:szCs w:val="28"/>
          <w:lang w:val="uk-UA"/>
        </w:rPr>
        <w:t xml:space="preserve"> сільська рада, </w:t>
      </w:r>
      <w:r>
        <w:rPr>
          <w:rFonts w:ascii="Times New Roman" w:hAnsi="Times New Roman"/>
          <w:sz w:val="28"/>
          <w:szCs w:val="28"/>
          <w:lang w:val="uk-UA"/>
        </w:rPr>
        <w:t>учні школи,</w:t>
      </w:r>
      <w:r w:rsidRPr="00B76199">
        <w:rPr>
          <w:rFonts w:ascii="Times New Roman" w:hAnsi="Times New Roman"/>
          <w:sz w:val="28"/>
          <w:szCs w:val="28"/>
          <w:lang w:val="uk-UA"/>
        </w:rPr>
        <w:t xml:space="preserve"> батьки.</w:t>
      </w:r>
    </w:p>
    <w:p w:rsidR="00063D54" w:rsidRDefault="003A6FC5" w:rsidP="00063D54">
      <w:pPr>
        <w:pStyle w:val="a8"/>
        <w:ind w:left="426"/>
        <w:rPr>
          <w:rFonts w:ascii="Arial Narrow" w:hAnsi="Arial Narrow"/>
          <w:lang w:val="uk-UA"/>
        </w:rPr>
      </w:pPr>
      <w:r w:rsidRPr="000F0AF4">
        <w:rPr>
          <w:rFonts w:ascii="Arial Narrow" w:hAnsi="Arial Narrow"/>
        </w:rPr>
        <w:t xml:space="preserve">1.4. Цільова аудиторія (кому саме надається допомога). </w:t>
      </w:r>
    </w:p>
    <w:p w:rsidR="00063D54" w:rsidRDefault="0056333E" w:rsidP="00063D54">
      <w:pPr>
        <w:pStyle w:val="a8"/>
        <w:ind w:left="426"/>
        <w:rPr>
          <w:rFonts w:ascii="Times New Roman" w:hAnsi="Times New Roman"/>
          <w:sz w:val="28"/>
          <w:szCs w:val="28"/>
          <w:lang w:val="uk-UA"/>
        </w:rPr>
      </w:pPr>
      <w:r w:rsidRPr="00063D54">
        <w:rPr>
          <w:rFonts w:ascii="Times New Roman" w:hAnsi="Times New Roman"/>
          <w:sz w:val="28"/>
          <w:szCs w:val="28"/>
        </w:rPr>
        <w:t>Солдатам-воїнам АТО, дітям Сходу</w:t>
      </w:r>
      <w:r w:rsidR="00063D54" w:rsidRPr="00063D54">
        <w:rPr>
          <w:rFonts w:ascii="Times New Roman" w:hAnsi="Times New Roman"/>
          <w:sz w:val="28"/>
          <w:szCs w:val="28"/>
        </w:rPr>
        <w:t>, пораненому бійцеві Крайняку Василю, на лікування учня Приймака Євгена</w:t>
      </w:r>
    </w:p>
    <w:p w:rsidR="00063D54" w:rsidRDefault="003A6FC5" w:rsidP="00063D54">
      <w:pPr>
        <w:pStyle w:val="a8"/>
        <w:ind w:left="426"/>
        <w:rPr>
          <w:rFonts w:ascii="Arial Narrow" w:hAnsi="Arial Narrow"/>
          <w:lang w:val="uk-UA"/>
        </w:rPr>
      </w:pPr>
      <w:r w:rsidRPr="000F0AF4">
        <w:rPr>
          <w:rFonts w:ascii="Arial Narrow" w:hAnsi="Arial Narrow"/>
        </w:rPr>
        <w:t>1.5. Географічна територія, на яку поширюється діяльність проекту.</w:t>
      </w:r>
    </w:p>
    <w:p w:rsidR="00063D54" w:rsidRPr="00063D54" w:rsidRDefault="00063D54" w:rsidP="00063D54">
      <w:pPr>
        <w:pStyle w:val="a8"/>
        <w:ind w:left="426"/>
        <w:rPr>
          <w:rFonts w:ascii="Times New Roman" w:hAnsi="Times New Roman"/>
          <w:sz w:val="28"/>
          <w:szCs w:val="28"/>
          <w:lang w:val="uk-UA"/>
        </w:rPr>
      </w:pPr>
      <w:r w:rsidRPr="00063D54">
        <w:rPr>
          <w:rFonts w:ascii="Times New Roman" w:hAnsi="Times New Roman"/>
          <w:sz w:val="28"/>
          <w:szCs w:val="28"/>
          <w:lang w:val="uk-UA"/>
        </w:rPr>
        <w:t>с</w:t>
      </w:r>
      <w:r w:rsidR="00B3523A" w:rsidRPr="00063D54">
        <w:rPr>
          <w:rFonts w:ascii="Times New Roman" w:hAnsi="Times New Roman"/>
          <w:sz w:val="28"/>
          <w:szCs w:val="28"/>
        </w:rPr>
        <w:t xml:space="preserve">ело </w:t>
      </w:r>
      <w:r w:rsidR="0056333E" w:rsidRPr="00063D54">
        <w:rPr>
          <w:rFonts w:ascii="Times New Roman" w:hAnsi="Times New Roman"/>
          <w:sz w:val="28"/>
          <w:szCs w:val="28"/>
        </w:rPr>
        <w:t>Вербка</w:t>
      </w:r>
      <w:r w:rsidR="00B3523A" w:rsidRPr="00063D54">
        <w:rPr>
          <w:rFonts w:ascii="Times New Roman" w:hAnsi="Times New Roman"/>
          <w:sz w:val="28"/>
          <w:szCs w:val="28"/>
        </w:rPr>
        <w:t xml:space="preserve"> Тернопільської області, зона АТО.</w:t>
      </w:r>
    </w:p>
    <w:p w:rsidR="00063D54" w:rsidRPr="00063D54" w:rsidRDefault="003A6FC5" w:rsidP="00063D54">
      <w:pPr>
        <w:pStyle w:val="a8"/>
        <w:ind w:left="426"/>
        <w:rPr>
          <w:rFonts w:ascii="Times New Roman" w:hAnsi="Times New Roman"/>
          <w:lang w:val="uk-UA"/>
        </w:rPr>
      </w:pPr>
      <w:r w:rsidRPr="00063D54">
        <w:rPr>
          <w:rFonts w:ascii="Times New Roman" w:hAnsi="Times New Roman"/>
        </w:rPr>
        <w:t xml:space="preserve">1.6. Терміни реалізації проекту. </w:t>
      </w:r>
    </w:p>
    <w:p w:rsidR="001540B0" w:rsidRPr="00063D54" w:rsidRDefault="0056333E" w:rsidP="00063D54">
      <w:pPr>
        <w:pStyle w:val="a8"/>
        <w:ind w:left="426"/>
        <w:rPr>
          <w:rFonts w:ascii="Times New Roman" w:hAnsi="Times New Roman"/>
          <w:sz w:val="28"/>
          <w:szCs w:val="28"/>
          <w:lang w:val="uk-UA"/>
        </w:rPr>
      </w:pPr>
      <w:r w:rsidRPr="00063D54">
        <w:rPr>
          <w:rFonts w:ascii="Times New Roman" w:hAnsi="Times New Roman"/>
          <w:sz w:val="28"/>
          <w:szCs w:val="28"/>
        </w:rPr>
        <w:t>До 15 січня 2015 року</w:t>
      </w:r>
    </w:p>
    <w:p w:rsidR="003A6FC5" w:rsidRPr="000F0AF4" w:rsidRDefault="003A6FC5" w:rsidP="003A6FC5">
      <w:pPr>
        <w:ind w:left="360"/>
        <w:rPr>
          <w:rFonts w:ascii="Arial Narrow" w:hAnsi="Arial Narrow"/>
        </w:rPr>
      </w:pPr>
    </w:p>
    <w:p w:rsidR="003A6FC5" w:rsidRPr="000F0AF4" w:rsidRDefault="003A6FC5" w:rsidP="003A6FC5">
      <w:pPr>
        <w:ind w:left="360"/>
        <w:rPr>
          <w:rFonts w:ascii="Arial Narrow" w:hAnsi="Arial Narrow"/>
          <w:b/>
        </w:rPr>
      </w:pPr>
      <w:r w:rsidRPr="000F0AF4">
        <w:rPr>
          <w:rFonts w:ascii="Arial Narrow" w:hAnsi="Arial Narrow"/>
          <w:b/>
        </w:rPr>
        <w:t>ІІ. ОПИС ПРОЕКТУ</w:t>
      </w:r>
    </w:p>
    <w:p w:rsidR="00B3523A" w:rsidRPr="00063D54" w:rsidRDefault="00B3523A" w:rsidP="00B3523A">
      <w:pPr>
        <w:ind w:left="360"/>
        <w:rPr>
          <w:b/>
          <w:sz w:val="28"/>
          <w:szCs w:val="28"/>
        </w:rPr>
      </w:pPr>
    </w:p>
    <w:p w:rsidR="00C44004" w:rsidRPr="00063D54" w:rsidRDefault="00C44004" w:rsidP="001E67B3">
      <w:pPr>
        <w:ind w:left="360"/>
        <w:rPr>
          <w:sz w:val="28"/>
          <w:szCs w:val="28"/>
        </w:rPr>
      </w:pPr>
      <w:r w:rsidRPr="00063D54">
        <w:rPr>
          <w:sz w:val="28"/>
          <w:szCs w:val="28"/>
        </w:rPr>
        <w:t>Добро, милосердя… Ми часто чуємо ці слова і навіть вживаємо їх у мовленні, іноді не відчуваючи всю глибину їх змісту. Якщо вдуматись, то можна сказати, що вони означають безцінні риси характеру, стан душі, певний комплекс реакцій, психологічний підхід не тільки до людей, які потребують допомоги, а й до всіх живих істот. Милосердна людина не залишається байдужою до чужого горя, вона обов’язково допоможе чи то матеріально, чи підтримає словом. На безкорисні вчинки, звичайно, здатні не всі, але саме такі вчинки збагачують нашу духовну скарбницю і розцвічують сіру буденність страждальної душі.</w:t>
      </w:r>
      <w:r w:rsidRPr="00063D54">
        <w:rPr>
          <w:sz w:val="28"/>
          <w:szCs w:val="28"/>
          <w:lang w:val="ru-RU"/>
        </w:rPr>
        <w:t xml:space="preserve"> </w:t>
      </w:r>
    </w:p>
    <w:p w:rsidR="001E67B3" w:rsidRPr="00063D54" w:rsidRDefault="001E67B3" w:rsidP="001E67B3">
      <w:pPr>
        <w:ind w:left="284"/>
        <w:rPr>
          <w:sz w:val="28"/>
          <w:szCs w:val="28"/>
        </w:rPr>
      </w:pPr>
      <w:r w:rsidRPr="00063D54">
        <w:rPr>
          <w:sz w:val="28"/>
          <w:szCs w:val="28"/>
        </w:rPr>
        <w:t xml:space="preserve">На жаль, багато поряд із нами бідних людей, які з різних причин ледве виживають. Якщо кожен із нас буде не байдужим до чужого горя, то це полегшить їхнє життя. </w:t>
      </w:r>
    </w:p>
    <w:p w:rsidR="001E67B3" w:rsidRPr="00063D54" w:rsidRDefault="001E67B3" w:rsidP="001E67B3">
      <w:pPr>
        <w:ind w:left="284"/>
        <w:rPr>
          <w:sz w:val="28"/>
          <w:szCs w:val="28"/>
        </w:rPr>
      </w:pPr>
      <w:r w:rsidRPr="00063D54">
        <w:rPr>
          <w:sz w:val="28"/>
          <w:szCs w:val="28"/>
        </w:rPr>
        <w:t>Приємно завжди поділитись</w:t>
      </w:r>
      <w:r w:rsidRPr="00063D54">
        <w:rPr>
          <w:sz w:val="28"/>
          <w:szCs w:val="28"/>
          <w:lang w:val="ru-RU"/>
        </w:rPr>
        <w:t xml:space="preserve"> </w:t>
      </w:r>
    </w:p>
    <w:p w:rsidR="001E67B3" w:rsidRPr="00063D54" w:rsidRDefault="001E67B3" w:rsidP="001E67B3">
      <w:pPr>
        <w:ind w:left="284"/>
        <w:rPr>
          <w:sz w:val="28"/>
          <w:szCs w:val="28"/>
        </w:rPr>
      </w:pPr>
      <w:r w:rsidRPr="00063D54">
        <w:rPr>
          <w:sz w:val="28"/>
          <w:szCs w:val="28"/>
        </w:rPr>
        <w:t>Своїм багатством і теплом,</w:t>
      </w:r>
      <w:r w:rsidRPr="00063D54">
        <w:rPr>
          <w:sz w:val="28"/>
          <w:szCs w:val="28"/>
          <w:lang w:val="ru-RU"/>
        </w:rPr>
        <w:t xml:space="preserve"> </w:t>
      </w:r>
    </w:p>
    <w:p w:rsidR="001E67B3" w:rsidRPr="00063D54" w:rsidRDefault="001E67B3" w:rsidP="001E67B3">
      <w:pPr>
        <w:ind w:left="284"/>
        <w:rPr>
          <w:sz w:val="28"/>
          <w:szCs w:val="28"/>
        </w:rPr>
      </w:pPr>
      <w:r w:rsidRPr="00063D54">
        <w:rPr>
          <w:sz w:val="28"/>
          <w:szCs w:val="28"/>
        </w:rPr>
        <w:t xml:space="preserve">Ясним промінчиком світитись, </w:t>
      </w:r>
    </w:p>
    <w:p w:rsidR="001E67B3" w:rsidRPr="00063D54" w:rsidRDefault="001E67B3" w:rsidP="001E67B3">
      <w:pPr>
        <w:ind w:left="284"/>
        <w:rPr>
          <w:sz w:val="28"/>
          <w:szCs w:val="28"/>
        </w:rPr>
      </w:pPr>
      <w:r w:rsidRPr="00063D54">
        <w:rPr>
          <w:sz w:val="28"/>
          <w:szCs w:val="28"/>
        </w:rPr>
        <w:t>Щоб затишно усім було.</w:t>
      </w:r>
      <w:r w:rsidRPr="00063D54">
        <w:rPr>
          <w:sz w:val="28"/>
          <w:szCs w:val="28"/>
          <w:lang w:val="ru-RU"/>
        </w:rPr>
        <w:t xml:space="preserve"> </w:t>
      </w:r>
    </w:p>
    <w:p w:rsidR="001E67B3" w:rsidRPr="00063D54" w:rsidRDefault="001E67B3" w:rsidP="001E67B3">
      <w:pPr>
        <w:ind w:left="284"/>
        <w:rPr>
          <w:sz w:val="28"/>
          <w:szCs w:val="28"/>
        </w:rPr>
      </w:pPr>
      <w:r w:rsidRPr="00063D54">
        <w:rPr>
          <w:sz w:val="28"/>
          <w:szCs w:val="28"/>
        </w:rPr>
        <w:t xml:space="preserve">Треба гаряче серце мати, </w:t>
      </w:r>
    </w:p>
    <w:p w:rsidR="001E67B3" w:rsidRPr="00063D54" w:rsidRDefault="001E67B3" w:rsidP="001E67B3">
      <w:pPr>
        <w:ind w:left="284"/>
        <w:rPr>
          <w:sz w:val="28"/>
          <w:szCs w:val="28"/>
        </w:rPr>
      </w:pPr>
      <w:r w:rsidRPr="00063D54">
        <w:rPr>
          <w:sz w:val="28"/>
          <w:szCs w:val="28"/>
        </w:rPr>
        <w:t xml:space="preserve">Не черствіє душа - в турботі ми, </w:t>
      </w:r>
    </w:p>
    <w:p w:rsidR="001E67B3" w:rsidRPr="00063D54" w:rsidRDefault="001E67B3" w:rsidP="001E67B3">
      <w:pPr>
        <w:ind w:left="284"/>
        <w:rPr>
          <w:sz w:val="28"/>
          <w:szCs w:val="28"/>
        </w:rPr>
      </w:pPr>
      <w:r w:rsidRPr="00063D54">
        <w:rPr>
          <w:sz w:val="28"/>
          <w:szCs w:val="28"/>
        </w:rPr>
        <w:t>Я хочу на весь світ сказати:</w:t>
      </w:r>
      <w:r w:rsidRPr="00063D54">
        <w:rPr>
          <w:sz w:val="28"/>
          <w:szCs w:val="28"/>
          <w:lang w:val="ru-RU"/>
        </w:rPr>
        <w:t xml:space="preserve"> </w:t>
      </w:r>
    </w:p>
    <w:p w:rsidR="00B3523A" w:rsidRPr="00063D54" w:rsidRDefault="001E67B3" w:rsidP="001E67B3">
      <w:pPr>
        <w:ind w:left="284"/>
        <w:rPr>
          <w:sz w:val="28"/>
          <w:szCs w:val="28"/>
        </w:rPr>
      </w:pPr>
      <w:r w:rsidRPr="00063D54">
        <w:rPr>
          <w:sz w:val="28"/>
          <w:szCs w:val="28"/>
        </w:rPr>
        <w:t xml:space="preserve">О, люди! Залишайтеся людьми. </w:t>
      </w:r>
    </w:p>
    <w:p w:rsidR="00B3523A" w:rsidRPr="00FA48D8" w:rsidRDefault="00B3523A" w:rsidP="00B3523A">
      <w:pPr>
        <w:ind w:left="360"/>
        <w:rPr>
          <w:rFonts w:ascii="Arial Narrow" w:hAnsi="Arial Narrow"/>
        </w:rPr>
      </w:pPr>
      <w:r w:rsidRPr="000F0AF4">
        <w:rPr>
          <w:rFonts w:ascii="Arial Narrow" w:hAnsi="Arial Narrow"/>
        </w:rPr>
        <w:lastRenderedPageBreak/>
        <w:t>2.1. Завдання проекту.</w:t>
      </w:r>
    </w:p>
    <w:p w:rsidR="00B3523A" w:rsidRPr="00063D54" w:rsidRDefault="00B3523A" w:rsidP="009F5515">
      <w:pPr>
        <w:pStyle w:val="a8"/>
        <w:spacing w:after="0" w:line="240" w:lineRule="auto"/>
        <w:ind w:left="284"/>
        <w:rPr>
          <w:rFonts w:ascii="Times New Roman" w:hAnsi="Times New Roman"/>
          <w:sz w:val="28"/>
          <w:szCs w:val="28"/>
          <w:lang w:val="uk-UA"/>
        </w:rPr>
      </w:pPr>
      <w:r>
        <w:rPr>
          <w:rFonts w:ascii="Arial Narrow" w:hAnsi="Arial Narrow"/>
          <w:lang w:val="uk-UA"/>
        </w:rPr>
        <w:t xml:space="preserve">     </w:t>
      </w:r>
      <w:r w:rsidR="001E67B3" w:rsidRPr="00063D54">
        <w:rPr>
          <w:rFonts w:ascii="Times New Roman" w:hAnsi="Times New Roman"/>
          <w:sz w:val="28"/>
          <w:szCs w:val="28"/>
          <w:lang w:val="uk-UA"/>
        </w:rPr>
        <w:t>Створити умови для виховання небайдужого ставлення до людей, які потребують допомоги; формувати активну життєву позицію, яка проявляється в дієвій  моральній та матеріальній допомозі людям похилого віку, солдатам та дітям на сході України, сиротам, інвалідам; виховувати високі моральні якості</w:t>
      </w:r>
      <w:r w:rsidR="00A27A65" w:rsidRPr="00063D54">
        <w:rPr>
          <w:rFonts w:ascii="Times New Roman" w:hAnsi="Times New Roman"/>
          <w:sz w:val="28"/>
          <w:szCs w:val="28"/>
          <w:lang w:val="uk-UA"/>
        </w:rPr>
        <w:t>, впроваджувати волонтерство</w:t>
      </w:r>
      <w:r w:rsidRPr="00063D54">
        <w:rPr>
          <w:rFonts w:ascii="Times New Roman" w:hAnsi="Times New Roman"/>
          <w:sz w:val="28"/>
          <w:szCs w:val="28"/>
          <w:lang w:val="uk-UA"/>
        </w:rPr>
        <w:t xml:space="preserve"> у навчально-виховному комплексі</w:t>
      </w:r>
      <w:r w:rsidR="00A27A65" w:rsidRPr="00063D54">
        <w:rPr>
          <w:rFonts w:ascii="Times New Roman" w:hAnsi="Times New Roman"/>
          <w:sz w:val="28"/>
          <w:szCs w:val="28"/>
          <w:lang w:val="uk-UA"/>
        </w:rPr>
        <w:t xml:space="preserve"> та посилювати дух</w:t>
      </w:r>
      <w:r w:rsidRPr="00063D54">
        <w:rPr>
          <w:rFonts w:ascii="Times New Roman" w:hAnsi="Times New Roman"/>
          <w:sz w:val="28"/>
          <w:szCs w:val="28"/>
          <w:lang w:val="uk-UA"/>
        </w:rPr>
        <w:t xml:space="preserve"> п</w:t>
      </w:r>
      <w:r w:rsidR="00A27A65" w:rsidRPr="00063D54">
        <w:rPr>
          <w:rFonts w:ascii="Times New Roman" w:hAnsi="Times New Roman"/>
          <w:sz w:val="28"/>
          <w:szCs w:val="28"/>
          <w:lang w:val="uk-UA"/>
        </w:rPr>
        <w:t>атріотизму, милосердя, благодійності</w:t>
      </w:r>
      <w:r w:rsidR="009F5515">
        <w:rPr>
          <w:rFonts w:ascii="Times New Roman" w:hAnsi="Times New Roman"/>
          <w:sz w:val="28"/>
          <w:szCs w:val="28"/>
          <w:lang w:val="uk-UA"/>
        </w:rPr>
        <w:t xml:space="preserve"> серед  школярів.</w:t>
      </w:r>
    </w:p>
    <w:p w:rsidR="003A6FC5" w:rsidRPr="000F0AF4" w:rsidRDefault="003A6FC5" w:rsidP="00B3523A">
      <w:pPr>
        <w:rPr>
          <w:rFonts w:ascii="Arial Narrow" w:hAnsi="Arial Narrow"/>
        </w:rPr>
      </w:pPr>
    </w:p>
    <w:p w:rsidR="003A6FC5" w:rsidRPr="000F0AF4" w:rsidRDefault="003A6FC5" w:rsidP="003A6FC5">
      <w:pPr>
        <w:ind w:left="360"/>
        <w:rPr>
          <w:rFonts w:ascii="Arial Narrow" w:hAnsi="Arial Narrow"/>
        </w:rPr>
      </w:pPr>
      <w:r w:rsidRPr="000F0AF4">
        <w:rPr>
          <w:rFonts w:ascii="Arial Narrow" w:hAnsi="Arial Narrow"/>
        </w:rPr>
        <w:t>2.2. Стислий опис проекту.</w:t>
      </w:r>
    </w:p>
    <w:p w:rsidR="00E845AC" w:rsidRPr="0052247A" w:rsidRDefault="00E845AC" w:rsidP="009F5515">
      <w:pPr>
        <w:ind w:left="284"/>
        <w:rPr>
          <w:sz w:val="28"/>
          <w:szCs w:val="28"/>
        </w:rPr>
      </w:pPr>
      <w:r w:rsidRPr="0052247A">
        <w:rPr>
          <w:sz w:val="28"/>
          <w:szCs w:val="28"/>
        </w:rPr>
        <w:t>Проект передбачав проведення шкільних благодійних акцій задля підтримки військових, які перебувають на передовій; просвітницьких та практичних заходів військово-патріотичного спрямування:</w:t>
      </w:r>
    </w:p>
    <w:p w:rsidR="00E845AC" w:rsidRPr="0052247A" w:rsidRDefault="00E845AC" w:rsidP="009F5515">
      <w:pPr>
        <w:ind w:left="284"/>
        <w:rPr>
          <w:sz w:val="28"/>
          <w:szCs w:val="28"/>
        </w:rPr>
      </w:pPr>
      <w:r w:rsidRPr="0052247A">
        <w:rPr>
          <w:sz w:val="28"/>
          <w:szCs w:val="28"/>
        </w:rPr>
        <w:t xml:space="preserve">В основу проекту закладено принцип доброти, поваги та шани до солдатів, їхніх героїчних вчинків , любов  до ближнього, співчуття та переживання  школярами  подій в Україні. </w:t>
      </w:r>
    </w:p>
    <w:p w:rsidR="001E0BE2" w:rsidRPr="0052247A" w:rsidRDefault="001E0BE2" w:rsidP="009F5515">
      <w:pPr>
        <w:ind w:left="284"/>
        <w:rPr>
          <w:sz w:val="28"/>
          <w:szCs w:val="28"/>
          <w:lang w:val="ru-RU"/>
        </w:rPr>
      </w:pPr>
      <w:r w:rsidRPr="0052247A">
        <w:rPr>
          <w:sz w:val="28"/>
          <w:szCs w:val="28"/>
        </w:rPr>
        <w:t>У нашій школі часто проходить акція «Милосердя». Вся наша шкільна родина допомагає бідним людям, постійно підтримує їх у біді.</w:t>
      </w:r>
      <w:r w:rsidRPr="0052247A">
        <w:rPr>
          <w:sz w:val="28"/>
          <w:szCs w:val="28"/>
          <w:lang w:val="ru-RU"/>
        </w:rPr>
        <w:t xml:space="preserve"> </w:t>
      </w:r>
    </w:p>
    <w:p w:rsidR="00B3523A" w:rsidRPr="0052247A" w:rsidRDefault="001E0BE2" w:rsidP="009F5515">
      <w:pPr>
        <w:pStyle w:val="a8"/>
        <w:spacing w:line="240" w:lineRule="auto"/>
        <w:ind w:left="284"/>
        <w:rPr>
          <w:rFonts w:ascii="Times New Roman" w:hAnsi="Times New Roman"/>
          <w:sz w:val="28"/>
          <w:szCs w:val="28"/>
          <w:lang w:val="uk-UA"/>
        </w:rPr>
      </w:pPr>
      <w:r w:rsidRPr="0052247A">
        <w:rPr>
          <w:rFonts w:ascii="Times New Roman" w:hAnsi="Times New Roman"/>
          <w:sz w:val="28"/>
          <w:szCs w:val="28"/>
        </w:rPr>
        <w:t xml:space="preserve">Учні зібрали гуманітарну допомогу </w:t>
      </w:r>
      <w:r w:rsidR="00E845AC" w:rsidRPr="0052247A">
        <w:rPr>
          <w:rFonts w:ascii="Times New Roman" w:hAnsi="Times New Roman"/>
          <w:sz w:val="28"/>
          <w:szCs w:val="28"/>
        </w:rPr>
        <w:t>та кошти для Солдат</w:t>
      </w:r>
      <w:r w:rsidR="00E845AC" w:rsidRPr="0052247A">
        <w:rPr>
          <w:rFonts w:ascii="Times New Roman" w:hAnsi="Times New Roman"/>
          <w:sz w:val="28"/>
          <w:szCs w:val="28"/>
          <w:lang w:val="uk-UA"/>
        </w:rPr>
        <w:t xml:space="preserve">ів </w:t>
      </w:r>
      <w:r w:rsidR="00E845AC" w:rsidRPr="0052247A">
        <w:rPr>
          <w:rFonts w:ascii="Times New Roman" w:hAnsi="Times New Roman"/>
          <w:sz w:val="28"/>
          <w:szCs w:val="28"/>
        </w:rPr>
        <w:t>АТО, дітям Сходу, пораненому бійцеві Крайняку Василю, на лікування учня Приймака Євгена</w:t>
      </w:r>
      <w:r w:rsidR="00E845AC" w:rsidRPr="0052247A">
        <w:rPr>
          <w:rFonts w:ascii="Times New Roman" w:hAnsi="Times New Roman"/>
          <w:sz w:val="28"/>
          <w:szCs w:val="28"/>
          <w:lang w:val="uk-UA"/>
        </w:rPr>
        <w:t xml:space="preserve">. </w:t>
      </w:r>
      <w:r w:rsidRPr="0052247A">
        <w:rPr>
          <w:rFonts w:ascii="Times New Roman" w:hAnsi="Times New Roman"/>
          <w:sz w:val="28"/>
          <w:szCs w:val="28"/>
        </w:rPr>
        <w:t>Не забувають учні про людей похилого віку</w:t>
      </w:r>
      <w:r w:rsidR="00E845AC" w:rsidRPr="0052247A">
        <w:rPr>
          <w:rFonts w:ascii="Times New Roman" w:hAnsi="Times New Roman"/>
          <w:sz w:val="28"/>
          <w:szCs w:val="28"/>
          <w:lang w:val="uk-UA"/>
        </w:rPr>
        <w:t xml:space="preserve">.  </w:t>
      </w:r>
      <w:r w:rsidRPr="0052247A">
        <w:rPr>
          <w:rFonts w:ascii="Times New Roman" w:hAnsi="Times New Roman"/>
          <w:sz w:val="28"/>
          <w:szCs w:val="28"/>
        </w:rPr>
        <w:t>Вислів « Чужої біди не буває» учні підтверджують тим, що допомагають збирати кошти в термінових випадках, коли люди потрапляють у скрутне становище.</w:t>
      </w:r>
      <w:r w:rsidR="00E845AC" w:rsidRPr="0052247A">
        <w:rPr>
          <w:rFonts w:ascii="Times New Roman" w:hAnsi="Times New Roman"/>
          <w:sz w:val="28"/>
          <w:szCs w:val="28"/>
          <w:lang w:val="uk-UA"/>
        </w:rPr>
        <w:t xml:space="preserve">.  </w:t>
      </w:r>
      <w:r w:rsidRPr="0052247A">
        <w:rPr>
          <w:rFonts w:ascii="Times New Roman" w:hAnsi="Times New Roman"/>
          <w:sz w:val="28"/>
          <w:szCs w:val="28"/>
          <w:lang w:val="uk-UA"/>
        </w:rPr>
        <w:t>Догляд за пам’ятниками</w:t>
      </w:r>
      <w:r w:rsidR="00E845AC" w:rsidRPr="0052247A">
        <w:rPr>
          <w:rFonts w:ascii="Times New Roman" w:hAnsi="Times New Roman"/>
          <w:sz w:val="28"/>
          <w:szCs w:val="28"/>
          <w:lang w:val="uk-UA"/>
        </w:rPr>
        <w:t xml:space="preserve"> героїв, які загинули за Незалежність України в минулому столітті –  це святий обов’язок учнів нашого НВК.</w:t>
      </w:r>
      <w:r w:rsidR="0052247A" w:rsidRPr="0052247A">
        <w:rPr>
          <w:sz w:val="28"/>
          <w:szCs w:val="28"/>
          <w:lang w:val="uk-UA"/>
        </w:rPr>
        <w:t>А</w:t>
      </w:r>
      <w:r w:rsidR="00B3523A" w:rsidRPr="0052247A">
        <w:rPr>
          <w:rFonts w:ascii="Times New Roman" w:hAnsi="Times New Roman"/>
          <w:sz w:val="28"/>
          <w:szCs w:val="28"/>
          <w:lang w:val="uk-UA"/>
        </w:rPr>
        <w:t xml:space="preserve">кція благодійного  </w:t>
      </w:r>
      <w:r w:rsidR="00E845AC" w:rsidRPr="0052247A">
        <w:rPr>
          <w:rFonts w:ascii="Times New Roman" w:hAnsi="Times New Roman"/>
          <w:sz w:val="28"/>
          <w:szCs w:val="28"/>
          <w:lang w:val="uk-UA"/>
        </w:rPr>
        <w:t>ярмарку</w:t>
      </w:r>
      <w:r w:rsidR="00B3523A" w:rsidRPr="0052247A">
        <w:rPr>
          <w:rFonts w:ascii="Times New Roman" w:hAnsi="Times New Roman"/>
          <w:sz w:val="28"/>
          <w:szCs w:val="28"/>
          <w:lang w:val="uk-UA"/>
        </w:rPr>
        <w:t xml:space="preserve">, кошти </w:t>
      </w:r>
      <w:r w:rsidR="00E845AC" w:rsidRPr="0052247A">
        <w:rPr>
          <w:rFonts w:ascii="Times New Roman" w:hAnsi="Times New Roman"/>
          <w:sz w:val="28"/>
          <w:szCs w:val="28"/>
          <w:lang w:val="uk-UA"/>
        </w:rPr>
        <w:t>з якого були</w:t>
      </w:r>
      <w:r w:rsidR="00B3523A" w:rsidRPr="0052247A">
        <w:rPr>
          <w:rFonts w:ascii="Times New Roman" w:hAnsi="Times New Roman"/>
          <w:sz w:val="28"/>
          <w:szCs w:val="28"/>
          <w:lang w:val="uk-UA"/>
        </w:rPr>
        <w:t xml:space="preserve"> передані героям, що потребують лікування</w:t>
      </w:r>
      <w:r w:rsidR="0052247A" w:rsidRPr="0052247A">
        <w:rPr>
          <w:rFonts w:ascii="Times New Roman" w:hAnsi="Times New Roman"/>
          <w:sz w:val="28"/>
          <w:szCs w:val="28"/>
          <w:lang w:val="uk-UA"/>
        </w:rPr>
        <w:t xml:space="preserve"> і реабілітації після поранення.</w:t>
      </w:r>
      <w:r w:rsidR="0052247A">
        <w:rPr>
          <w:rFonts w:ascii="Times New Roman" w:hAnsi="Times New Roman"/>
          <w:sz w:val="28"/>
          <w:szCs w:val="28"/>
          <w:lang w:val="uk-UA"/>
        </w:rPr>
        <w:t xml:space="preserve"> </w:t>
      </w:r>
      <w:r w:rsidR="0052247A">
        <w:rPr>
          <w:sz w:val="28"/>
          <w:szCs w:val="28"/>
        </w:rPr>
        <w:t>В</w:t>
      </w:r>
      <w:r w:rsidR="00B3523A" w:rsidRPr="0052247A">
        <w:rPr>
          <w:rFonts w:ascii="Times New Roman" w:hAnsi="Times New Roman"/>
          <w:sz w:val="28"/>
          <w:szCs w:val="28"/>
        </w:rPr>
        <w:t>иготовлення оберегів, написання листів, збір  листівок</w:t>
      </w:r>
      <w:r w:rsidR="0052247A">
        <w:rPr>
          <w:sz w:val="28"/>
          <w:szCs w:val="28"/>
        </w:rPr>
        <w:t xml:space="preserve"> </w:t>
      </w:r>
      <w:r w:rsidR="0052247A" w:rsidRPr="0052247A">
        <w:rPr>
          <w:rFonts w:ascii="Times New Roman" w:hAnsi="Times New Roman"/>
          <w:sz w:val="28"/>
          <w:szCs w:val="28"/>
        </w:rPr>
        <w:t>та малюнків для  учасників АТО.</w:t>
      </w:r>
      <w:r w:rsidR="0052247A">
        <w:rPr>
          <w:sz w:val="28"/>
          <w:szCs w:val="28"/>
        </w:rPr>
        <w:t xml:space="preserve"> А</w:t>
      </w:r>
      <w:r w:rsidR="00B3523A" w:rsidRPr="0052247A">
        <w:rPr>
          <w:rFonts w:ascii="Times New Roman" w:hAnsi="Times New Roman"/>
          <w:sz w:val="28"/>
          <w:szCs w:val="28"/>
        </w:rPr>
        <w:t>кція по збору солодощів для тих, хто на передовій у час новорічно-різдвяних свят</w:t>
      </w:r>
      <w:r w:rsidR="0052247A">
        <w:rPr>
          <w:sz w:val="28"/>
          <w:szCs w:val="28"/>
        </w:rPr>
        <w:t>. У</w:t>
      </w:r>
      <w:r w:rsidR="00B3523A" w:rsidRPr="0052247A">
        <w:rPr>
          <w:rFonts w:ascii="Times New Roman" w:hAnsi="Times New Roman"/>
          <w:sz w:val="28"/>
          <w:szCs w:val="28"/>
        </w:rPr>
        <w:t>рок звитяги, присвячений п</w:t>
      </w:r>
      <w:r w:rsidR="0052247A">
        <w:rPr>
          <w:sz w:val="28"/>
          <w:szCs w:val="28"/>
        </w:rPr>
        <w:t xml:space="preserve">одіям в зоні АТО. </w:t>
      </w:r>
      <w:r w:rsidR="00E845AC" w:rsidRPr="0052247A">
        <w:rPr>
          <w:rFonts w:ascii="Times New Roman" w:hAnsi="Times New Roman"/>
          <w:sz w:val="28"/>
          <w:szCs w:val="28"/>
        </w:rPr>
        <w:t xml:space="preserve">Волонтери проводять </w:t>
      </w:r>
      <w:r w:rsidR="00B3523A" w:rsidRPr="0052247A">
        <w:rPr>
          <w:rFonts w:ascii="Times New Roman" w:hAnsi="Times New Roman"/>
          <w:sz w:val="28"/>
          <w:szCs w:val="28"/>
        </w:rPr>
        <w:t xml:space="preserve">пошукова робота щодо збору персональних даних про земляків, які загинули в </w:t>
      </w:r>
      <w:r w:rsidR="0052247A" w:rsidRPr="0052247A">
        <w:rPr>
          <w:rFonts w:ascii="Times New Roman" w:hAnsi="Times New Roman"/>
          <w:sz w:val="28"/>
          <w:szCs w:val="28"/>
        </w:rPr>
        <w:t>зоні військового конфлікту  на С</w:t>
      </w:r>
      <w:r w:rsidR="00B3523A" w:rsidRPr="0052247A">
        <w:rPr>
          <w:rFonts w:ascii="Times New Roman" w:hAnsi="Times New Roman"/>
          <w:sz w:val="28"/>
          <w:szCs w:val="28"/>
        </w:rPr>
        <w:t>ході держав</w:t>
      </w:r>
      <w:r w:rsidR="0052247A" w:rsidRPr="0052247A">
        <w:rPr>
          <w:rFonts w:ascii="Times New Roman" w:hAnsi="Times New Roman"/>
          <w:sz w:val="28"/>
          <w:szCs w:val="28"/>
        </w:rPr>
        <w:t>и</w:t>
      </w:r>
      <w:r w:rsidR="0052247A">
        <w:rPr>
          <w:sz w:val="28"/>
          <w:szCs w:val="28"/>
        </w:rPr>
        <w:t>. М</w:t>
      </w:r>
      <w:r w:rsidR="00B3523A" w:rsidRPr="0052247A">
        <w:rPr>
          <w:rFonts w:ascii="Times New Roman" w:hAnsi="Times New Roman"/>
          <w:sz w:val="28"/>
          <w:szCs w:val="28"/>
        </w:rPr>
        <w:t>ат</w:t>
      </w:r>
      <w:r w:rsidR="0052247A" w:rsidRPr="0052247A">
        <w:rPr>
          <w:rFonts w:ascii="Times New Roman" w:hAnsi="Times New Roman"/>
          <w:sz w:val="28"/>
          <w:szCs w:val="28"/>
        </w:rPr>
        <w:t>еріальна підтримка  односельчан та педогогів району</w:t>
      </w:r>
      <w:r w:rsidR="00B3523A" w:rsidRPr="0052247A">
        <w:rPr>
          <w:rFonts w:ascii="Times New Roman" w:hAnsi="Times New Roman"/>
          <w:sz w:val="28"/>
          <w:szCs w:val="28"/>
        </w:rPr>
        <w:t xml:space="preserve"> які направлялися на службу</w:t>
      </w:r>
      <w:r w:rsidR="0052247A" w:rsidRPr="0052247A">
        <w:rPr>
          <w:rFonts w:ascii="Times New Roman" w:hAnsi="Times New Roman"/>
          <w:sz w:val="28"/>
          <w:szCs w:val="28"/>
        </w:rPr>
        <w:t xml:space="preserve"> в зону АТО.</w:t>
      </w:r>
    </w:p>
    <w:p w:rsidR="003A6FC5" w:rsidRPr="000F0AF4" w:rsidRDefault="003A6FC5" w:rsidP="003A6FC5">
      <w:pPr>
        <w:ind w:left="360"/>
        <w:rPr>
          <w:rFonts w:ascii="Arial Narrow" w:hAnsi="Arial Narrow"/>
          <w:b/>
        </w:rPr>
      </w:pPr>
      <w:r w:rsidRPr="000F0AF4">
        <w:rPr>
          <w:rFonts w:ascii="Arial Narrow" w:hAnsi="Arial Narrow"/>
          <w:b/>
        </w:rPr>
        <w:t xml:space="preserve">ІІІ. ОПИС ДІЯЛЬНОСТІ </w:t>
      </w:r>
      <w:r w:rsidRPr="000F0AF4">
        <w:rPr>
          <w:rFonts w:ascii="Arial Narrow" w:hAnsi="Arial Narrow"/>
        </w:rPr>
        <w:t>(</w:t>
      </w:r>
      <w:r w:rsidRPr="000F0AF4">
        <w:rPr>
          <w:rFonts w:ascii="Arial Narrow" w:hAnsi="Arial Narrow"/>
          <w:b/>
        </w:rPr>
        <w:t xml:space="preserve">1 </w:t>
      </w:r>
      <w:r w:rsidR="00B92BA0" w:rsidRPr="000F0AF4">
        <w:rPr>
          <w:rFonts w:ascii="Arial Narrow" w:hAnsi="Arial Narrow"/>
          <w:b/>
        </w:rPr>
        <w:t>січня 2014</w:t>
      </w:r>
      <w:r w:rsidR="00D8247A" w:rsidRPr="000F0AF4">
        <w:rPr>
          <w:rFonts w:ascii="Arial Narrow" w:hAnsi="Arial Narrow"/>
          <w:b/>
        </w:rPr>
        <w:t xml:space="preserve"> року – 1</w:t>
      </w:r>
      <w:r w:rsidR="00B92BA0" w:rsidRPr="000F0AF4">
        <w:rPr>
          <w:rFonts w:ascii="Arial Narrow" w:hAnsi="Arial Narrow"/>
          <w:b/>
        </w:rPr>
        <w:t>5 січня 2015</w:t>
      </w:r>
      <w:r w:rsidRPr="000F0AF4">
        <w:rPr>
          <w:rFonts w:ascii="Arial Narrow" w:hAnsi="Arial Narrow"/>
          <w:b/>
        </w:rPr>
        <w:t xml:space="preserve"> року</w:t>
      </w:r>
      <w:r w:rsidRPr="000F0AF4">
        <w:rPr>
          <w:rFonts w:ascii="Arial Narrow" w:hAnsi="Arial Narrow"/>
        </w:rPr>
        <w:t>)</w:t>
      </w:r>
    </w:p>
    <w:p w:rsidR="003A6FC5" w:rsidRPr="000F0AF4" w:rsidRDefault="003A6FC5" w:rsidP="003A6FC5">
      <w:pPr>
        <w:ind w:left="720" w:hanging="360"/>
        <w:rPr>
          <w:rFonts w:ascii="Arial Narrow" w:hAnsi="Arial Narrow"/>
        </w:rPr>
      </w:pPr>
      <w:r w:rsidRPr="000F0AF4">
        <w:rPr>
          <w:rFonts w:ascii="Arial Narrow" w:hAnsi="Arial Narrow"/>
        </w:rPr>
        <w:t xml:space="preserve">3.1. Перелік заходів, що були проведені в рамках реалізації проекту в період з </w:t>
      </w:r>
    </w:p>
    <w:p w:rsidR="003A6FC5" w:rsidRPr="009F5515" w:rsidRDefault="003A6FC5" w:rsidP="003A6FC5">
      <w:pPr>
        <w:ind w:left="720" w:hanging="360"/>
        <w:rPr>
          <w:rFonts w:ascii="Arial Narrow" w:hAnsi="Arial Narrow"/>
        </w:rPr>
      </w:pPr>
      <w:r w:rsidRPr="009F5515">
        <w:rPr>
          <w:rFonts w:ascii="Arial Narrow" w:hAnsi="Arial Narrow"/>
        </w:rPr>
        <w:t xml:space="preserve">1 </w:t>
      </w:r>
      <w:r w:rsidR="00B92BA0" w:rsidRPr="009F5515">
        <w:rPr>
          <w:rFonts w:ascii="Arial Narrow" w:hAnsi="Arial Narrow"/>
        </w:rPr>
        <w:t>січня 2014</w:t>
      </w:r>
      <w:r w:rsidR="00D8247A" w:rsidRPr="009F5515">
        <w:rPr>
          <w:rFonts w:ascii="Arial Narrow" w:hAnsi="Arial Narrow"/>
        </w:rPr>
        <w:t xml:space="preserve"> року – </w:t>
      </w:r>
      <w:r w:rsidR="00F43B5F" w:rsidRPr="009F5515">
        <w:rPr>
          <w:rFonts w:ascii="Arial Narrow" w:hAnsi="Arial Narrow"/>
        </w:rPr>
        <w:t>1</w:t>
      </w:r>
      <w:r w:rsidR="005A55D6" w:rsidRPr="009F5515">
        <w:rPr>
          <w:rFonts w:ascii="Arial Narrow" w:hAnsi="Arial Narrow"/>
        </w:rPr>
        <w:t>5 січня</w:t>
      </w:r>
      <w:r w:rsidR="0089687B" w:rsidRPr="009F5515">
        <w:rPr>
          <w:rFonts w:ascii="Arial Narrow" w:hAnsi="Arial Narrow"/>
        </w:rPr>
        <w:t xml:space="preserve"> 201</w:t>
      </w:r>
      <w:r w:rsidR="00B92BA0" w:rsidRPr="009F5515">
        <w:rPr>
          <w:rFonts w:ascii="Arial Narrow" w:hAnsi="Arial Narrow"/>
        </w:rPr>
        <w:t>5</w:t>
      </w:r>
      <w:r w:rsidRPr="009F5515">
        <w:rPr>
          <w:rFonts w:ascii="Arial Narrow" w:hAnsi="Arial Narrow"/>
        </w:rPr>
        <w:t xml:space="preserve"> року.</w:t>
      </w:r>
    </w:p>
    <w:p w:rsidR="008C75B9" w:rsidRPr="009F5515" w:rsidRDefault="0052247A" w:rsidP="009F5515">
      <w:pPr>
        <w:ind w:left="426"/>
        <w:jc w:val="both"/>
        <w:rPr>
          <w:bCs/>
          <w:sz w:val="28"/>
          <w:szCs w:val="28"/>
        </w:rPr>
      </w:pPr>
      <w:r w:rsidRPr="00B056B9">
        <w:rPr>
          <w:bCs/>
          <w:sz w:val="28"/>
          <w:szCs w:val="28"/>
        </w:rPr>
        <w:t>Учні</w:t>
      </w:r>
      <w:r w:rsidR="008C75B9" w:rsidRPr="00B056B9">
        <w:rPr>
          <w:bCs/>
          <w:sz w:val="28"/>
          <w:szCs w:val="28"/>
        </w:rPr>
        <w:t xml:space="preserve"> разом з вчителями організували збір продуктів харчування, теплих речей, шкільного приладдя. А також писали листи та своїми руками</w:t>
      </w:r>
      <w:r w:rsidR="005C4E2B" w:rsidRPr="00B056B9">
        <w:rPr>
          <w:bCs/>
          <w:sz w:val="28"/>
          <w:szCs w:val="28"/>
        </w:rPr>
        <w:t xml:space="preserve"> виготовили обереги солдатам.   З</w:t>
      </w:r>
      <w:r w:rsidR="008C75B9" w:rsidRPr="00B056B9">
        <w:rPr>
          <w:bCs/>
          <w:sz w:val="28"/>
          <w:szCs w:val="28"/>
        </w:rPr>
        <w:t xml:space="preserve"> ініціативи учнів, вчителів школи  були проведені заходи:  фестиваль «Свята Покрова», флеш-моб « Ми за  єдність  України», виставка малюнків « </w:t>
      </w:r>
      <w:r w:rsidR="005C4E2B" w:rsidRPr="00B056B9">
        <w:rPr>
          <w:bCs/>
          <w:sz w:val="28"/>
          <w:szCs w:val="28"/>
        </w:rPr>
        <w:t>Україна єдина країна», уроки мужності,</w:t>
      </w:r>
      <w:r w:rsidR="008C75B9" w:rsidRPr="00B056B9">
        <w:rPr>
          <w:bCs/>
          <w:sz w:val="28"/>
          <w:szCs w:val="28"/>
        </w:rPr>
        <w:t xml:space="preserve"> </w:t>
      </w:r>
      <w:r w:rsidR="005C4E2B" w:rsidRPr="00B056B9">
        <w:rPr>
          <w:sz w:val="28"/>
          <w:szCs w:val="28"/>
        </w:rPr>
        <w:t>вертепне дійство</w:t>
      </w:r>
      <w:r w:rsidR="008C75B9" w:rsidRPr="00B056B9">
        <w:rPr>
          <w:sz w:val="28"/>
          <w:szCs w:val="28"/>
        </w:rPr>
        <w:t xml:space="preserve"> «Різдв</w:t>
      </w:r>
      <w:r w:rsidR="005C4E2B" w:rsidRPr="00B056B9">
        <w:rPr>
          <w:sz w:val="28"/>
          <w:szCs w:val="28"/>
        </w:rPr>
        <w:t>яна зірка з надією в серці</w:t>
      </w:r>
      <w:r w:rsidR="008C75B9" w:rsidRPr="00B056B9">
        <w:rPr>
          <w:sz w:val="28"/>
          <w:szCs w:val="28"/>
        </w:rPr>
        <w:t>»</w:t>
      </w:r>
      <w:r w:rsidR="005C4E2B" w:rsidRPr="00B056B9">
        <w:rPr>
          <w:bCs/>
          <w:sz w:val="28"/>
          <w:szCs w:val="28"/>
        </w:rPr>
        <w:t xml:space="preserve">. </w:t>
      </w:r>
      <w:r w:rsidR="005C4E2B" w:rsidRPr="00B056B9">
        <w:rPr>
          <w:sz w:val="28"/>
          <w:szCs w:val="28"/>
        </w:rPr>
        <w:t>Матеріальна допомога  на лікування учня НВК Приймака Євгена.  З</w:t>
      </w:r>
      <w:r w:rsidR="008C75B9" w:rsidRPr="00B056B9">
        <w:rPr>
          <w:sz w:val="28"/>
          <w:szCs w:val="28"/>
        </w:rPr>
        <w:t>агальношкільний урок звитяги «</w:t>
      </w:r>
      <w:r w:rsidR="00B056B9" w:rsidRPr="00B056B9">
        <w:rPr>
          <w:sz w:val="28"/>
          <w:szCs w:val="28"/>
        </w:rPr>
        <w:t>Україна  – це наша країна!!!</w:t>
      </w:r>
      <w:r w:rsidR="008C75B9" w:rsidRPr="00B056B9">
        <w:rPr>
          <w:sz w:val="28"/>
          <w:szCs w:val="28"/>
        </w:rPr>
        <w:t xml:space="preserve">  »</w:t>
      </w:r>
      <w:r w:rsidR="009F5515">
        <w:rPr>
          <w:bCs/>
          <w:sz w:val="28"/>
          <w:szCs w:val="28"/>
        </w:rPr>
        <w:t xml:space="preserve">. </w:t>
      </w:r>
      <w:r w:rsidR="008C75B9" w:rsidRPr="00B056B9">
        <w:rPr>
          <w:sz w:val="28"/>
          <w:szCs w:val="28"/>
        </w:rPr>
        <w:t xml:space="preserve">Загальношкільні  акції «Напиши лист солдатові», «Привітай солдата зі  святами», «Оберіг для захисника України» </w:t>
      </w:r>
      <w:r w:rsidR="009F5515">
        <w:rPr>
          <w:bCs/>
          <w:sz w:val="28"/>
          <w:szCs w:val="28"/>
        </w:rPr>
        <w:t xml:space="preserve">. </w:t>
      </w:r>
      <w:r w:rsidR="008C75B9" w:rsidRPr="00B056B9">
        <w:rPr>
          <w:sz w:val="28"/>
          <w:szCs w:val="28"/>
        </w:rPr>
        <w:t>Виготовлення стенду «</w:t>
      </w:r>
      <w:r w:rsidR="00B056B9" w:rsidRPr="00B056B9">
        <w:rPr>
          <w:sz w:val="28"/>
          <w:szCs w:val="28"/>
        </w:rPr>
        <w:t>Небесна сотня</w:t>
      </w:r>
      <w:r w:rsidR="008C75B9" w:rsidRPr="00B056B9">
        <w:rPr>
          <w:sz w:val="28"/>
          <w:szCs w:val="28"/>
        </w:rPr>
        <w:t>»</w:t>
      </w:r>
      <w:r w:rsidR="009F5515">
        <w:rPr>
          <w:sz w:val="28"/>
          <w:szCs w:val="28"/>
        </w:rPr>
        <w:t>.</w:t>
      </w:r>
      <w:r w:rsidR="008C75B9" w:rsidRPr="00B056B9">
        <w:rPr>
          <w:sz w:val="28"/>
          <w:szCs w:val="28"/>
        </w:rPr>
        <w:t xml:space="preserve"> Пр</w:t>
      </w:r>
      <w:r w:rsidR="00B056B9" w:rsidRPr="00B056B9">
        <w:rPr>
          <w:sz w:val="28"/>
          <w:szCs w:val="28"/>
        </w:rPr>
        <w:t>оведення благодійного ярмарку (</w:t>
      </w:r>
      <w:r w:rsidR="008C75B9" w:rsidRPr="00B056B9">
        <w:rPr>
          <w:sz w:val="28"/>
          <w:szCs w:val="28"/>
        </w:rPr>
        <w:t xml:space="preserve"> вилучені кошти </w:t>
      </w:r>
      <w:r w:rsidR="00B056B9" w:rsidRPr="00B056B9">
        <w:rPr>
          <w:sz w:val="28"/>
          <w:szCs w:val="28"/>
        </w:rPr>
        <w:t>передано в зону</w:t>
      </w:r>
      <w:r w:rsidR="009F5515">
        <w:rPr>
          <w:sz w:val="28"/>
          <w:szCs w:val="28"/>
        </w:rPr>
        <w:t xml:space="preserve"> АТО).</w:t>
      </w:r>
    </w:p>
    <w:p w:rsidR="008C75B9" w:rsidRPr="00B056B9" w:rsidRDefault="008C75B9" w:rsidP="009F5515">
      <w:pPr>
        <w:ind w:left="426"/>
        <w:rPr>
          <w:sz w:val="28"/>
          <w:szCs w:val="28"/>
        </w:rPr>
      </w:pPr>
      <w:r w:rsidRPr="00B056B9">
        <w:rPr>
          <w:sz w:val="28"/>
          <w:szCs w:val="28"/>
        </w:rPr>
        <w:t xml:space="preserve">Загальношкільний фестиваль «Свята Покрова», присвячений вшануванню Героїв Небесної Сотні та воїнів АТО </w:t>
      </w:r>
      <w:r w:rsidR="00B056B9" w:rsidRPr="00B056B9">
        <w:rPr>
          <w:sz w:val="28"/>
          <w:szCs w:val="28"/>
        </w:rPr>
        <w:t>.</w:t>
      </w:r>
      <w:r w:rsidR="009F5515">
        <w:rPr>
          <w:sz w:val="28"/>
          <w:szCs w:val="28"/>
        </w:rPr>
        <w:t xml:space="preserve"> </w:t>
      </w:r>
      <w:r w:rsidRPr="00B056B9">
        <w:rPr>
          <w:sz w:val="28"/>
          <w:szCs w:val="28"/>
        </w:rPr>
        <w:t>Пошукова робота серед учнів 5-9 класів по збору даних «</w:t>
      </w:r>
      <w:r w:rsidR="00B056B9" w:rsidRPr="00B056B9">
        <w:rPr>
          <w:sz w:val="28"/>
          <w:szCs w:val="28"/>
        </w:rPr>
        <w:t>Вони загинули за Україну</w:t>
      </w:r>
      <w:r w:rsidRPr="00B056B9">
        <w:rPr>
          <w:sz w:val="28"/>
          <w:szCs w:val="28"/>
        </w:rPr>
        <w:t>»</w:t>
      </w:r>
      <w:r w:rsidR="009F5515">
        <w:rPr>
          <w:sz w:val="28"/>
          <w:szCs w:val="28"/>
        </w:rPr>
        <w:t xml:space="preserve"> </w:t>
      </w:r>
      <w:r w:rsidRPr="00B056B9">
        <w:rPr>
          <w:sz w:val="28"/>
          <w:szCs w:val="28"/>
        </w:rPr>
        <w:t xml:space="preserve">(загиблі в зоні АТО з числа жителів </w:t>
      </w:r>
      <w:r w:rsidRPr="00B056B9">
        <w:rPr>
          <w:sz w:val="28"/>
          <w:szCs w:val="28"/>
        </w:rPr>
        <w:lastRenderedPageBreak/>
        <w:t xml:space="preserve">Тернопільської області ). </w:t>
      </w:r>
      <w:r w:rsidR="009F5515">
        <w:rPr>
          <w:sz w:val="28"/>
          <w:szCs w:val="28"/>
        </w:rPr>
        <w:t xml:space="preserve"> </w:t>
      </w:r>
      <w:r w:rsidRPr="00B056B9">
        <w:rPr>
          <w:sz w:val="28"/>
          <w:szCs w:val="28"/>
        </w:rPr>
        <w:t xml:space="preserve">Збір  солодощів  для вояків, які знаходяться на передовій в рамках районної благодійної акції «Привітай солдата  зі святами». </w:t>
      </w:r>
    </w:p>
    <w:p w:rsidR="00B3523A" w:rsidRPr="00B056B9" w:rsidRDefault="00B3523A" w:rsidP="009F5515">
      <w:pPr>
        <w:ind w:left="426"/>
        <w:rPr>
          <w:sz w:val="28"/>
          <w:szCs w:val="28"/>
        </w:rPr>
      </w:pPr>
      <w:r w:rsidRPr="00B056B9">
        <w:rPr>
          <w:sz w:val="28"/>
          <w:szCs w:val="28"/>
        </w:rPr>
        <w:t xml:space="preserve">Кошти, отримані від </w:t>
      </w:r>
      <w:r w:rsidR="00B056B9" w:rsidRPr="00B056B9">
        <w:rPr>
          <w:sz w:val="28"/>
          <w:szCs w:val="28"/>
        </w:rPr>
        <w:t xml:space="preserve">вертепу (на суму 1000 </w:t>
      </w:r>
      <w:r w:rsidRPr="00B056B9">
        <w:rPr>
          <w:sz w:val="28"/>
          <w:szCs w:val="28"/>
        </w:rPr>
        <w:t xml:space="preserve">гривень), перечислено </w:t>
      </w:r>
      <w:r w:rsidR="00B056B9" w:rsidRPr="00B056B9">
        <w:rPr>
          <w:sz w:val="28"/>
          <w:szCs w:val="28"/>
        </w:rPr>
        <w:t>пораненому бійцеві Крайняку Василю</w:t>
      </w:r>
      <w:r w:rsidR="009F5515">
        <w:rPr>
          <w:sz w:val="28"/>
          <w:szCs w:val="28"/>
        </w:rPr>
        <w:t>.</w:t>
      </w:r>
      <w:r w:rsidRPr="00B056B9">
        <w:rPr>
          <w:sz w:val="28"/>
          <w:szCs w:val="28"/>
        </w:rPr>
        <w:t xml:space="preserve"> </w:t>
      </w:r>
    </w:p>
    <w:p w:rsidR="00B3523A" w:rsidRPr="00FF0AC9" w:rsidRDefault="00B3523A" w:rsidP="009F5515">
      <w:pPr>
        <w:ind w:left="426" w:hanging="360"/>
        <w:rPr>
          <w:rFonts w:ascii="Arial Narrow" w:hAnsi="Arial Narrow"/>
          <w:b/>
          <w:u w:val="single"/>
        </w:rPr>
      </w:pPr>
    </w:p>
    <w:p w:rsidR="003A6FC5" w:rsidRPr="00FF0AC9" w:rsidRDefault="003A6FC5" w:rsidP="003A6FC5">
      <w:pPr>
        <w:ind w:left="720" w:hanging="360"/>
        <w:rPr>
          <w:rFonts w:ascii="Arial Narrow" w:hAnsi="Arial Narrow"/>
          <w:b/>
        </w:rPr>
      </w:pPr>
      <w:r w:rsidRPr="00FF0AC9">
        <w:rPr>
          <w:rFonts w:ascii="Arial Narrow" w:hAnsi="Arial Narrow"/>
          <w:b/>
        </w:rPr>
        <w:t>ІV. РЕЗУЛЬТАТИ РЕАЛІЗАЦІЇ ПРОЕКТУ</w:t>
      </w:r>
    </w:p>
    <w:p w:rsidR="003A6FC5" w:rsidRDefault="003A6FC5" w:rsidP="003A6FC5">
      <w:pPr>
        <w:ind w:left="360"/>
        <w:rPr>
          <w:rFonts w:ascii="Arial Narrow" w:hAnsi="Arial Narrow"/>
        </w:rPr>
      </w:pPr>
      <w:r w:rsidRPr="00FF0AC9">
        <w:rPr>
          <w:rFonts w:ascii="Arial Narrow" w:hAnsi="Arial Narrow"/>
        </w:rPr>
        <w:t>4.1. Основні результати реалізації проекту.</w:t>
      </w:r>
    </w:p>
    <w:p w:rsidR="004603D7" w:rsidRPr="009F5515" w:rsidRDefault="004603D7" w:rsidP="009F5515">
      <w:pPr>
        <w:ind w:left="360"/>
        <w:rPr>
          <w:sz w:val="28"/>
          <w:szCs w:val="28"/>
        </w:rPr>
      </w:pPr>
      <w:r w:rsidRPr="009F5515">
        <w:rPr>
          <w:sz w:val="28"/>
          <w:szCs w:val="28"/>
        </w:rPr>
        <w:t>Надано матеріальну допомогу  та моральну підтримку тим, хто несе службу в зоні АТО;</w:t>
      </w:r>
    </w:p>
    <w:p w:rsidR="004603D7" w:rsidRPr="009F5515" w:rsidRDefault="004603D7" w:rsidP="009F5515">
      <w:pPr>
        <w:ind w:left="360"/>
        <w:rPr>
          <w:sz w:val="28"/>
          <w:szCs w:val="28"/>
        </w:rPr>
      </w:pPr>
      <w:r w:rsidRPr="009F5515">
        <w:rPr>
          <w:sz w:val="28"/>
          <w:szCs w:val="28"/>
        </w:rPr>
        <w:t xml:space="preserve">Старшокласники </w:t>
      </w:r>
      <w:r w:rsidR="009F5515" w:rsidRPr="009F5515">
        <w:rPr>
          <w:sz w:val="28"/>
          <w:szCs w:val="28"/>
        </w:rPr>
        <w:t xml:space="preserve">НВК </w:t>
      </w:r>
      <w:r w:rsidRPr="009F5515">
        <w:rPr>
          <w:sz w:val="28"/>
          <w:szCs w:val="28"/>
        </w:rPr>
        <w:t xml:space="preserve"> напрацювали певний соціальний досвід щодо організації та проведення волонтерських акцій</w:t>
      </w:r>
      <w:r w:rsidR="00856EEB" w:rsidRPr="009F5515">
        <w:rPr>
          <w:sz w:val="28"/>
          <w:szCs w:val="28"/>
        </w:rPr>
        <w:t>;</w:t>
      </w:r>
    </w:p>
    <w:p w:rsidR="009F5515" w:rsidRPr="009F5515" w:rsidRDefault="009F5515" w:rsidP="009F5515">
      <w:pPr>
        <w:ind w:left="360"/>
        <w:rPr>
          <w:sz w:val="28"/>
          <w:szCs w:val="28"/>
        </w:rPr>
      </w:pPr>
      <w:r w:rsidRPr="009F5515">
        <w:rPr>
          <w:sz w:val="28"/>
          <w:szCs w:val="28"/>
        </w:rPr>
        <w:t>Учні, особливо молодших класів, відчули важливість своєї причетності до волонтерства.</w:t>
      </w:r>
    </w:p>
    <w:p w:rsidR="009F5515" w:rsidRPr="009F5515" w:rsidRDefault="009F5515" w:rsidP="009F5515">
      <w:pPr>
        <w:ind w:left="360"/>
        <w:rPr>
          <w:sz w:val="28"/>
          <w:szCs w:val="28"/>
        </w:rPr>
      </w:pPr>
      <w:r w:rsidRPr="009F5515">
        <w:rPr>
          <w:sz w:val="28"/>
          <w:szCs w:val="28"/>
        </w:rPr>
        <w:t>Виховувалися високі моральні якості, патріотизму, милосердя, благодійності серед  школярів</w:t>
      </w:r>
    </w:p>
    <w:p w:rsidR="003A6FC5" w:rsidRDefault="000B3677" w:rsidP="000B3677">
      <w:pPr>
        <w:rPr>
          <w:rFonts w:ascii="Arial Narrow" w:hAnsi="Arial Narrow"/>
        </w:rPr>
      </w:pPr>
      <w:r>
        <w:rPr>
          <w:sz w:val="28"/>
          <w:szCs w:val="28"/>
        </w:rPr>
        <w:t xml:space="preserve">   </w:t>
      </w:r>
      <w:r w:rsidR="003A6FC5" w:rsidRPr="00FF0AC9">
        <w:rPr>
          <w:rFonts w:ascii="Arial Narrow" w:hAnsi="Arial Narrow"/>
        </w:rPr>
        <w:t>4.2. Вплив проекту на місцеву громаду.</w:t>
      </w:r>
    </w:p>
    <w:p w:rsidR="00856EEB" w:rsidRPr="007E0204" w:rsidRDefault="009F5515" w:rsidP="003A6FC5">
      <w:pPr>
        <w:ind w:left="360"/>
        <w:rPr>
          <w:sz w:val="28"/>
          <w:szCs w:val="28"/>
        </w:rPr>
      </w:pPr>
      <w:r w:rsidRPr="007E0204">
        <w:rPr>
          <w:sz w:val="28"/>
          <w:szCs w:val="28"/>
        </w:rPr>
        <w:t>В нашу країну прийшла війна і це дуже згуртувало і зробило людей не байдужими до чужого горя</w:t>
      </w:r>
      <w:r w:rsidR="00856EEB" w:rsidRPr="007E0204">
        <w:rPr>
          <w:sz w:val="28"/>
          <w:szCs w:val="28"/>
        </w:rPr>
        <w:t>.</w:t>
      </w:r>
    </w:p>
    <w:p w:rsidR="003A6FC5" w:rsidRDefault="000B3677" w:rsidP="000B3677">
      <w:pPr>
        <w:rPr>
          <w:rFonts w:ascii="Arial Narrow" w:hAnsi="Arial Narrow"/>
        </w:rPr>
      </w:pPr>
      <w:r>
        <w:rPr>
          <w:rFonts w:ascii="Arial Narrow" w:hAnsi="Arial Narrow"/>
        </w:rPr>
        <w:t xml:space="preserve">    </w:t>
      </w:r>
      <w:r w:rsidR="003A6FC5" w:rsidRPr="00FF0AC9">
        <w:rPr>
          <w:rFonts w:ascii="Arial Narrow" w:hAnsi="Arial Narrow"/>
        </w:rPr>
        <w:t>4.3. Проблеми, що виникли під час реалізації проекту.</w:t>
      </w:r>
    </w:p>
    <w:p w:rsidR="007E0204" w:rsidRPr="007E0204" w:rsidRDefault="007E0204" w:rsidP="007E0204">
      <w:pPr>
        <w:ind w:left="360"/>
        <w:rPr>
          <w:sz w:val="28"/>
          <w:szCs w:val="28"/>
        </w:rPr>
      </w:pPr>
      <w:r>
        <w:rPr>
          <w:rFonts w:ascii="Arial Narrow" w:hAnsi="Arial Narrow" w:cs="Arial Narrow"/>
        </w:rPr>
        <w:t xml:space="preserve">    </w:t>
      </w:r>
      <w:r w:rsidRPr="007E0204">
        <w:rPr>
          <w:sz w:val="28"/>
          <w:szCs w:val="28"/>
        </w:rPr>
        <w:t>Проблем  у реалізації проекту не виникало, тому що кожен  житель села та учень НВК переймалися  становищем  солдатів  АТО , долею дітей на Сході  та всього населення України.</w:t>
      </w:r>
    </w:p>
    <w:p w:rsidR="007E0204" w:rsidRDefault="000B3677" w:rsidP="000B3677">
      <w:pPr>
        <w:rPr>
          <w:rFonts w:ascii="Arial Narrow" w:hAnsi="Arial Narrow"/>
        </w:rPr>
      </w:pPr>
      <w:r>
        <w:rPr>
          <w:rFonts w:ascii="Arial Narrow" w:hAnsi="Arial Narrow"/>
        </w:rPr>
        <w:t xml:space="preserve">     </w:t>
      </w:r>
      <w:r w:rsidR="003A6FC5" w:rsidRPr="00FF0AC9">
        <w:rPr>
          <w:rFonts w:ascii="Arial Narrow" w:hAnsi="Arial Narrow"/>
        </w:rPr>
        <w:t>4.4. Перспективи розвитку проекту.</w:t>
      </w:r>
    </w:p>
    <w:p w:rsidR="00E95148" w:rsidRPr="000B3677" w:rsidRDefault="007E0204" w:rsidP="000B3677">
      <w:pPr>
        <w:ind w:left="426"/>
        <w:rPr>
          <w:b/>
          <w:sz w:val="28"/>
          <w:szCs w:val="28"/>
        </w:rPr>
      </w:pPr>
      <w:r w:rsidRPr="007E0204">
        <w:rPr>
          <w:sz w:val="28"/>
          <w:szCs w:val="28"/>
        </w:rPr>
        <w:t>Благодійний проект «Добро починається з тебе» продовжує свою роботу.</w:t>
      </w:r>
    </w:p>
    <w:p w:rsidR="001A1C18" w:rsidRDefault="008D3497" w:rsidP="001A1C18">
      <w:pPr>
        <w:jc w:val="center"/>
        <w:rPr>
          <w:rFonts w:ascii="Arial Narrow" w:hAnsi="Arial Narrow"/>
          <w:b/>
          <w:noProof/>
          <w:lang w:val="ru-RU" w:eastAsia="ru-RU"/>
        </w:rPr>
      </w:pPr>
      <w:r>
        <w:rPr>
          <w:rFonts w:ascii="Arial Narrow" w:hAnsi="Arial Narrow"/>
          <w:b/>
          <w:noProof/>
          <w:lang w:val="ru-RU" w:eastAsia="ru-RU"/>
        </w:rPr>
        <w:drawing>
          <wp:inline distT="0" distB="0" distL="0" distR="0">
            <wp:extent cx="6124575" cy="4591050"/>
            <wp:effectExtent l="19050" t="0" r="9525" b="0"/>
            <wp:docPr id="1" name="Рисунок 1" descr="H:\DCIM\123_1012\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CIM\123_1012\IMG_0380.JPG"/>
                    <pic:cNvPicPr>
                      <a:picLocks noChangeAspect="1" noChangeArrowheads="1"/>
                    </pic:cNvPicPr>
                  </pic:nvPicPr>
                  <pic:blipFill>
                    <a:blip r:embed="rId6"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0B3677" w:rsidRDefault="000B3677" w:rsidP="001A1C18">
      <w:pPr>
        <w:jc w:val="center"/>
        <w:rPr>
          <w:rFonts w:ascii="Arial Narrow" w:hAnsi="Arial Narrow" w:cs="Arial"/>
          <w:b/>
          <w:sz w:val="22"/>
          <w:szCs w:val="22"/>
        </w:rPr>
      </w:pPr>
      <w:r>
        <w:rPr>
          <w:sz w:val="28"/>
          <w:szCs w:val="28"/>
        </w:rPr>
        <w:t>В</w:t>
      </w:r>
      <w:r w:rsidRPr="0052247A">
        <w:rPr>
          <w:sz w:val="28"/>
          <w:szCs w:val="28"/>
        </w:rPr>
        <w:t>иготовлення оберегів</w:t>
      </w:r>
    </w:p>
    <w:p w:rsidR="00FF0AC9" w:rsidRPr="00FF0AC9" w:rsidRDefault="00FF0AC9" w:rsidP="003A6FC5">
      <w:pPr>
        <w:rPr>
          <w:rFonts w:ascii="Arial Narrow" w:hAnsi="Arial Narrow" w:cs="Arial"/>
          <w:b/>
          <w:sz w:val="22"/>
          <w:szCs w:val="22"/>
        </w:rPr>
      </w:pPr>
    </w:p>
    <w:p w:rsidR="001A1C18" w:rsidRDefault="001A1C18" w:rsidP="00A37E58">
      <w:pPr>
        <w:ind w:firstLine="720"/>
        <w:jc w:val="center"/>
        <w:rPr>
          <w:rFonts w:ascii="Arial Narrow" w:hAnsi="Arial Narrow"/>
          <w:b/>
        </w:rPr>
      </w:pPr>
    </w:p>
    <w:p w:rsidR="000B3677" w:rsidRDefault="008D3497" w:rsidP="000B3677">
      <w:pPr>
        <w:jc w:val="center"/>
        <w:rPr>
          <w:sz w:val="28"/>
          <w:szCs w:val="28"/>
        </w:rPr>
      </w:pPr>
      <w:r>
        <w:rPr>
          <w:noProof/>
          <w:sz w:val="28"/>
          <w:szCs w:val="28"/>
          <w:lang w:val="ru-RU" w:eastAsia="ru-RU"/>
        </w:rPr>
        <w:lastRenderedPageBreak/>
        <w:drawing>
          <wp:inline distT="0" distB="0" distL="0" distR="0">
            <wp:extent cx="6124575" cy="4591050"/>
            <wp:effectExtent l="19050" t="0" r="9525" b="0"/>
            <wp:docPr id="3" name="Рисунок 3" descr="H:\DCIM\128_2201\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DCIM\128_2201\IMG_0433.JPG"/>
                    <pic:cNvPicPr>
                      <a:picLocks noChangeAspect="1" noChangeArrowheads="1"/>
                    </pic:cNvPicPr>
                  </pic:nvPicPr>
                  <pic:blipFill>
                    <a:blip r:embed="rId7"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0B3677" w:rsidRDefault="000B3677" w:rsidP="002A4129">
      <w:pPr>
        <w:jc w:val="center"/>
        <w:rPr>
          <w:sz w:val="28"/>
          <w:szCs w:val="28"/>
        </w:rPr>
      </w:pPr>
      <w:r>
        <w:rPr>
          <w:sz w:val="28"/>
          <w:szCs w:val="28"/>
        </w:rPr>
        <w:t>Збір коштів для воїнів АТО</w:t>
      </w:r>
      <w:r w:rsidR="002A4129">
        <w:rPr>
          <w:sz w:val="28"/>
          <w:szCs w:val="28"/>
        </w:rPr>
        <w:t xml:space="preserve">, </w:t>
      </w:r>
      <w:r w:rsidR="002A4129" w:rsidRPr="00B056B9">
        <w:rPr>
          <w:sz w:val="28"/>
          <w:szCs w:val="28"/>
        </w:rPr>
        <w:t>на лікування учня НВК Приймака Євгена.</w:t>
      </w:r>
    </w:p>
    <w:p w:rsidR="000B3677" w:rsidRDefault="008D3497" w:rsidP="000B3677">
      <w:pPr>
        <w:jc w:val="center"/>
        <w:rPr>
          <w:rFonts w:ascii="Arial Narrow" w:hAnsi="Arial Narrow"/>
          <w:b/>
        </w:rPr>
      </w:pPr>
      <w:r>
        <w:rPr>
          <w:rFonts w:ascii="Arial Narrow" w:hAnsi="Arial Narrow"/>
          <w:b/>
          <w:noProof/>
          <w:lang w:val="ru-RU" w:eastAsia="ru-RU"/>
        </w:rPr>
        <w:drawing>
          <wp:inline distT="0" distB="0" distL="0" distR="0">
            <wp:extent cx="6124575" cy="4591050"/>
            <wp:effectExtent l="19050" t="0" r="9525" b="0"/>
            <wp:docPr id="4" name="Рисунок 4" descr="H:\DCIM\129_2701\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DCIM\129_2701\IMG_0449.JPG"/>
                    <pic:cNvPicPr>
                      <a:picLocks noChangeAspect="1" noChangeArrowheads="1"/>
                    </pic:cNvPicPr>
                  </pic:nvPicPr>
                  <pic:blipFill>
                    <a:blip r:embed="rId8"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0B3677" w:rsidRPr="004A10FA" w:rsidRDefault="000B3677" w:rsidP="000B3677">
      <w:pPr>
        <w:jc w:val="center"/>
        <w:rPr>
          <w:sz w:val="28"/>
          <w:szCs w:val="28"/>
        </w:rPr>
      </w:pPr>
      <w:r w:rsidRPr="004A10FA">
        <w:rPr>
          <w:sz w:val="28"/>
          <w:szCs w:val="28"/>
        </w:rPr>
        <w:t>Стенд «Небесна сотня»</w:t>
      </w:r>
    </w:p>
    <w:p w:rsidR="000B3677" w:rsidRDefault="008D3497" w:rsidP="000B3677">
      <w:pPr>
        <w:jc w:val="center"/>
        <w:rPr>
          <w:rFonts w:ascii="Arial Narrow" w:hAnsi="Arial Narrow"/>
          <w:b/>
          <w:noProof/>
          <w:lang w:val="ru-RU" w:eastAsia="ru-RU"/>
        </w:rPr>
      </w:pPr>
      <w:r>
        <w:rPr>
          <w:rFonts w:ascii="Arial Narrow" w:hAnsi="Arial Narrow"/>
          <w:b/>
          <w:noProof/>
          <w:lang w:val="ru-RU" w:eastAsia="ru-RU"/>
        </w:rPr>
        <w:lastRenderedPageBreak/>
        <w:drawing>
          <wp:inline distT="0" distB="0" distL="0" distR="0">
            <wp:extent cx="6124575" cy="4591050"/>
            <wp:effectExtent l="19050" t="0" r="9525" b="0"/>
            <wp:docPr id="5" name="Рисунок 6" descr="H:\Зображення\Фото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Зображення\Фото0870.jpg"/>
                    <pic:cNvPicPr>
                      <a:picLocks noChangeAspect="1" noChangeArrowheads="1"/>
                    </pic:cNvPicPr>
                  </pic:nvPicPr>
                  <pic:blipFill>
                    <a:blip r:embed="rId9"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0B3677" w:rsidRPr="004A10FA" w:rsidRDefault="000B3677" w:rsidP="000B3677">
      <w:pPr>
        <w:jc w:val="center"/>
        <w:rPr>
          <w:noProof/>
          <w:sz w:val="28"/>
          <w:szCs w:val="28"/>
          <w:lang w:val="ru-RU" w:eastAsia="ru-RU"/>
        </w:rPr>
      </w:pPr>
      <w:r w:rsidRPr="004A10FA">
        <w:rPr>
          <w:noProof/>
          <w:sz w:val="28"/>
          <w:szCs w:val="28"/>
          <w:lang w:val="ru-RU" w:eastAsia="ru-RU"/>
        </w:rPr>
        <w:t>Благодійна ярмарка</w:t>
      </w:r>
    </w:p>
    <w:p w:rsidR="000B3677" w:rsidRDefault="008D3497" w:rsidP="000B3677">
      <w:pPr>
        <w:jc w:val="center"/>
        <w:rPr>
          <w:rFonts w:ascii="Arial Narrow" w:hAnsi="Arial Narrow"/>
          <w:b/>
        </w:rPr>
      </w:pPr>
      <w:r>
        <w:rPr>
          <w:rFonts w:ascii="Arial Narrow" w:hAnsi="Arial Narrow"/>
          <w:b/>
          <w:noProof/>
          <w:lang w:val="ru-RU" w:eastAsia="ru-RU"/>
        </w:rPr>
        <w:drawing>
          <wp:inline distT="0" distB="0" distL="0" distR="0">
            <wp:extent cx="6124575" cy="3438525"/>
            <wp:effectExtent l="19050" t="0" r="9525" b="0"/>
            <wp:docPr id="6" name="Рисунок 7" descr="I:\покрова\Вербківський НВК\IMG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покрова\Вербківський НВК\IMG_1902.JPG"/>
                    <pic:cNvPicPr>
                      <a:picLocks noChangeAspect="1" noChangeArrowheads="1"/>
                    </pic:cNvPicPr>
                  </pic:nvPicPr>
                  <pic:blipFill>
                    <a:blip r:embed="rId10" cstate="print"/>
                    <a:srcRect/>
                    <a:stretch>
                      <a:fillRect/>
                    </a:stretch>
                  </pic:blipFill>
                  <pic:spPr bwMode="auto">
                    <a:xfrm>
                      <a:off x="0" y="0"/>
                      <a:ext cx="6124575" cy="3438525"/>
                    </a:xfrm>
                    <a:prstGeom prst="rect">
                      <a:avLst/>
                    </a:prstGeom>
                    <a:noFill/>
                    <a:ln w="9525">
                      <a:noFill/>
                      <a:miter lim="800000"/>
                      <a:headEnd/>
                      <a:tailEnd/>
                    </a:ln>
                  </pic:spPr>
                </pic:pic>
              </a:graphicData>
            </a:graphic>
          </wp:inline>
        </w:drawing>
      </w:r>
    </w:p>
    <w:p w:rsidR="000B3677" w:rsidRDefault="000B3677" w:rsidP="000B3677">
      <w:pPr>
        <w:jc w:val="center"/>
        <w:rPr>
          <w:rFonts w:ascii="Arial Narrow" w:hAnsi="Arial Narrow"/>
          <w:b/>
        </w:rPr>
      </w:pPr>
      <w:r>
        <w:rPr>
          <w:bCs/>
          <w:sz w:val="28"/>
          <w:szCs w:val="28"/>
        </w:rPr>
        <w:t>В</w:t>
      </w:r>
      <w:r w:rsidRPr="00B056B9">
        <w:rPr>
          <w:bCs/>
          <w:sz w:val="28"/>
          <w:szCs w:val="28"/>
        </w:rPr>
        <w:t>иставка малюнків « Україна єдина країна»</w:t>
      </w:r>
    </w:p>
    <w:p w:rsidR="000B3677" w:rsidRDefault="000B3677" w:rsidP="001A1C18">
      <w:pPr>
        <w:jc w:val="right"/>
        <w:rPr>
          <w:rFonts w:ascii="Arial Narrow" w:hAnsi="Arial Narrow"/>
          <w:b/>
        </w:rPr>
      </w:pPr>
    </w:p>
    <w:p w:rsidR="000B3677" w:rsidRDefault="000B3677" w:rsidP="000B3677">
      <w:pPr>
        <w:jc w:val="right"/>
        <w:rPr>
          <w:rFonts w:ascii="Arial Narrow" w:hAnsi="Arial Narrow"/>
          <w:b/>
          <w:noProof/>
          <w:lang w:val="ru-RU" w:eastAsia="ru-RU"/>
        </w:rPr>
      </w:pPr>
    </w:p>
    <w:p w:rsidR="00F9055A" w:rsidRDefault="008D3497" w:rsidP="000B3677">
      <w:pPr>
        <w:jc w:val="center"/>
        <w:rPr>
          <w:rFonts w:ascii="Arial Narrow" w:hAnsi="Arial Narrow"/>
          <w:b/>
        </w:rPr>
      </w:pPr>
      <w:r>
        <w:rPr>
          <w:rFonts w:ascii="Arial Narrow" w:hAnsi="Arial Narrow"/>
          <w:b/>
          <w:noProof/>
          <w:lang w:val="ru-RU" w:eastAsia="ru-RU"/>
        </w:rPr>
        <w:lastRenderedPageBreak/>
        <w:drawing>
          <wp:inline distT="0" distB="0" distL="0" distR="0">
            <wp:extent cx="6124575" cy="4591050"/>
            <wp:effectExtent l="19050" t="0" r="9525" b="0"/>
            <wp:docPr id="8" name="Рисунок 10" descr="H:\DCIM\117_1610\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DCIM\117_1610\IMG_0227.JPG"/>
                    <pic:cNvPicPr>
                      <a:picLocks noChangeAspect="1" noChangeArrowheads="1"/>
                    </pic:cNvPicPr>
                  </pic:nvPicPr>
                  <pic:blipFill>
                    <a:blip r:embed="rId11"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0B3677" w:rsidRDefault="00F9055A" w:rsidP="00F9055A">
      <w:pPr>
        <w:jc w:val="center"/>
        <w:rPr>
          <w:rFonts w:ascii="Arial Narrow" w:hAnsi="Arial Narrow"/>
          <w:b/>
        </w:rPr>
      </w:pPr>
      <w:r w:rsidRPr="00B056B9">
        <w:rPr>
          <w:sz w:val="28"/>
          <w:szCs w:val="28"/>
        </w:rPr>
        <w:t>Загальношкільний урок звитяги «Україна  – це наша країна!!!  »</w:t>
      </w:r>
      <w:r>
        <w:rPr>
          <w:bCs/>
          <w:sz w:val="28"/>
          <w:szCs w:val="28"/>
        </w:rPr>
        <w:t>.</w:t>
      </w:r>
    </w:p>
    <w:p w:rsidR="00F9055A" w:rsidRDefault="00F9055A" w:rsidP="000B3677">
      <w:pPr>
        <w:jc w:val="right"/>
        <w:rPr>
          <w:rFonts w:ascii="Arial Narrow" w:hAnsi="Arial Narrow"/>
          <w:b/>
        </w:rPr>
      </w:pPr>
    </w:p>
    <w:p w:rsidR="00F9055A" w:rsidRDefault="00F9055A" w:rsidP="000B3677">
      <w:pPr>
        <w:jc w:val="right"/>
        <w:rPr>
          <w:rFonts w:ascii="Arial Narrow" w:hAnsi="Arial Narrow"/>
          <w:b/>
          <w:noProof/>
          <w:lang w:val="ru-RU" w:eastAsia="ru-RU"/>
        </w:rPr>
      </w:pPr>
    </w:p>
    <w:p w:rsidR="00F9055A" w:rsidRDefault="008D3497" w:rsidP="000B3677">
      <w:pPr>
        <w:jc w:val="right"/>
        <w:rPr>
          <w:rFonts w:ascii="Arial Narrow" w:hAnsi="Arial Narrow"/>
          <w:b/>
          <w:noProof/>
          <w:lang w:val="ru-RU" w:eastAsia="ru-RU"/>
        </w:rPr>
      </w:pPr>
      <w:r>
        <w:rPr>
          <w:rFonts w:ascii="Arial Narrow" w:hAnsi="Arial Narrow"/>
          <w:b/>
          <w:noProof/>
          <w:lang w:val="ru-RU" w:eastAsia="ru-RU"/>
        </w:rPr>
        <w:drawing>
          <wp:inline distT="0" distB="0" distL="0" distR="0">
            <wp:extent cx="6124575" cy="3438525"/>
            <wp:effectExtent l="19050" t="0" r="9525" b="0"/>
            <wp:docPr id="10" name="Рисунок 12" descr="I:\покрова\Вербківський НВК\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покрова\Вербківський НВК\IMG_1895.JPG"/>
                    <pic:cNvPicPr>
                      <a:picLocks noChangeAspect="1" noChangeArrowheads="1"/>
                    </pic:cNvPicPr>
                  </pic:nvPicPr>
                  <pic:blipFill>
                    <a:blip r:embed="rId12" cstate="print"/>
                    <a:srcRect/>
                    <a:stretch>
                      <a:fillRect/>
                    </a:stretch>
                  </pic:blipFill>
                  <pic:spPr bwMode="auto">
                    <a:xfrm>
                      <a:off x="0" y="0"/>
                      <a:ext cx="6124575" cy="3438525"/>
                    </a:xfrm>
                    <a:prstGeom prst="rect">
                      <a:avLst/>
                    </a:prstGeom>
                    <a:noFill/>
                    <a:ln w="9525">
                      <a:noFill/>
                      <a:miter lim="800000"/>
                      <a:headEnd/>
                      <a:tailEnd/>
                    </a:ln>
                  </pic:spPr>
                </pic:pic>
              </a:graphicData>
            </a:graphic>
          </wp:inline>
        </w:drawing>
      </w:r>
    </w:p>
    <w:p w:rsidR="00F9055A" w:rsidRDefault="00F9055A" w:rsidP="00F9055A">
      <w:pPr>
        <w:jc w:val="center"/>
        <w:rPr>
          <w:rFonts w:ascii="Arial Narrow" w:hAnsi="Arial Narrow"/>
          <w:b/>
          <w:noProof/>
          <w:lang w:val="ru-RU" w:eastAsia="ru-RU"/>
        </w:rPr>
      </w:pPr>
      <w:r w:rsidRPr="00B056B9">
        <w:rPr>
          <w:sz w:val="28"/>
          <w:szCs w:val="28"/>
        </w:rPr>
        <w:t>Загальношкільний фестиваль «Свята Покрова», присвячений вшануванню Героїв Небесної Сотні та воїнів АТО</w:t>
      </w:r>
      <w:r>
        <w:rPr>
          <w:sz w:val="28"/>
          <w:szCs w:val="28"/>
        </w:rPr>
        <w:t>.</w:t>
      </w:r>
    </w:p>
    <w:p w:rsidR="00F9055A" w:rsidRDefault="008D3497" w:rsidP="000B3677">
      <w:pPr>
        <w:jc w:val="right"/>
        <w:rPr>
          <w:rFonts w:ascii="Arial Narrow" w:hAnsi="Arial Narrow"/>
          <w:b/>
        </w:rPr>
      </w:pPr>
      <w:r>
        <w:rPr>
          <w:rFonts w:ascii="Arial Narrow" w:hAnsi="Arial Narrow"/>
          <w:b/>
          <w:noProof/>
          <w:lang w:val="ru-RU" w:eastAsia="ru-RU"/>
        </w:rPr>
        <w:lastRenderedPageBreak/>
        <w:drawing>
          <wp:inline distT="0" distB="0" distL="0" distR="0">
            <wp:extent cx="6124575" cy="4591050"/>
            <wp:effectExtent l="19050" t="0" r="9525" b="0"/>
            <wp:docPr id="11" name="Рисунок 1" descr="C:\Documents and Settings\учень 4\Рабочий стол\Інформатика\2015-01-28\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учень 4\Рабочий стол\Інформатика\2015-01-28\IMG_0464.jpg"/>
                    <pic:cNvPicPr>
                      <a:picLocks noChangeAspect="1" noChangeArrowheads="1"/>
                    </pic:cNvPicPr>
                  </pic:nvPicPr>
                  <pic:blipFill>
                    <a:blip r:embed="rId13"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F9055A" w:rsidRDefault="00F9055A" w:rsidP="00F9055A">
      <w:pPr>
        <w:jc w:val="center"/>
        <w:rPr>
          <w:rFonts w:ascii="Arial Narrow" w:hAnsi="Arial Narrow"/>
          <w:b/>
        </w:rPr>
      </w:pPr>
      <w:r>
        <w:rPr>
          <w:bCs/>
          <w:sz w:val="28"/>
          <w:szCs w:val="28"/>
        </w:rPr>
        <w:t>Ф</w:t>
      </w:r>
      <w:r w:rsidRPr="00B056B9">
        <w:rPr>
          <w:bCs/>
          <w:sz w:val="28"/>
          <w:szCs w:val="28"/>
        </w:rPr>
        <w:t>леш-моб « Ми за  єдність  України»</w:t>
      </w:r>
      <w:r>
        <w:rPr>
          <w:bCs/>
          <w:sz w:val="28"/>
          <w:szCs w:val="28"/>
        </w:rPr>
        <w:t>.</w:t>
      </w:r>
    </w:p>
    <w:p w:rsidR="00F9055A" w:rsidRDefault="008D3497" w:rsidP="000B3677">
      <w:pPr>
        <w:jc w:val="right"/>
        <w:rPr>
          <w:rFonts w:ascii="Arial Narrow" w:hAnsi="Arial Narrow"/>
          <w:b/>
        </w:rPr>
      </w:pPr>
      <w:r>
        <w:rPr>
          <w:rFonts w:ascii="Arial Narrow" w:hAnsi="Arial Narrow"/>
          <w:b/>
          <w:noProof/>
          <w:lang w:val="ru-RU" w:eastAsia="ru-RU"/>
        </w:rPr>
        <w:drawing>
          <wp:inline distT="0" distB="0" distL="0" distR="0">
            <wp:extent cx="6124575" cy="4591050"/>
            <wp:effectExtent l="19050" t="0" r="9525" b="0"/>
            <wp:docPr id="12" name="Рисунок 1" descr="C:\Documents and Settings\учень 4\Мои документы\Мои рисунки\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учень 4\Мои документы\Мои рисунки\IMG_0438.jpg"/>
                    <pic:cNvPicPr>
                      <a:picLocks noChangeAspect="1" noChangeArrowheads="1"/>
                    </pic:cNvPicPr>
                  </pic:nvPicPr>
                  <pic:blipFill>
                    <a:blip r:embed="rId14" cstate="print"/>
                    <a:srcRect/>
                    <a:stretch>
                      <a:fillRect/>
                    </a:stretch>
                  </pic:blipFill>
                  <pic:spPr bwMode="auto">
                    <a:xfrm>
                      <a:off x="0" y="0"/>
                      <a:ext cx="6124575" cy="4591050"/>
                    </a:xfrm>
                    <a:prstGeom prst="rect">
                      <a:avLst/>
                    </a:prstGeom>
                    <a:noFill/>
                    <a:ln w="9525">
                      <a:noFill/>
                      <a:miter lim="800000"/>
                      <a:headEnd/>
                      <a:tailEnd/>
                    </a:ln>
                  </pic:spPr>
                </pic:pic>
              </a:graphicData>
            </a:graphic>
          </wp:inline>
        </w:drawing>
      </w:r>
    </w:p>
    <w:p w:rsidR="00F9055A" w:rsidRDefault="00F9055A" w:rsidP="00F9055A">
      <w:pPr>
        <w:jc w:val="center"/>
        <w:rPr>
          <w:rFonts w:ascii="Arial Narrow" w:hAnsi="Arial Narrow"/>
          <w:b/>
        </w:rPr>
      </w:pPr>
      <w:r w:rsidRPr="0052247A">
        <w:rPr>
          <w:sz w:val="28"/>
          <w:szCs w:val="28"/>
        </w:rPr>
        <w:t>Догляд за пам’ятниками героїв</w:t>
      </w:r>
    </w:p>
    <w:p w:rsidR="00F9055A" w:rsidRDefault="00F9055A" w:rsidP="000B3677">
      <w:pPr>
        <w:jc w:val="right"/>
        <w:rPr>
          <w:rFonts w:ascii="Arial Narrow" w:hAnsi="Arial Narrow"/>
          <w:b/>
        </w:rPr>
      </w:pPr>
    </w:p>
    <w:p w:rsidR="00F9055A" w:rsidRDefault="008D3497" w:rsidP="000B3677">
      <w:pPr>
        <w:jc w:val="right"/>
        <w:rPr>
          <w:rFonts w:ascii="Arial Narrow" w:hAnsi="Arial Narrow"/>
          <w:b/>
        </w:rPr>
      </w:pPr>
      <w:r>
        <w:rPr>
          <w:rFonts w:ascii="Arial Narrow" w:hAnsi="Arial Narrow"/>
          <w:b/>
          <w:noProof/>
          <w:lang w:val="ru-RU" w:eastAsia="ru-RU"/>
        </w:rPr>
        <w:lastRenderedPageBreak/>
        <w:drawing>
          <wp:inline distT="0" distB="0" distL="0" distR="0">
            <wp:extent cx="6038850" cy="4533900"/>
            <wp:effectExtent l="19050" t="0" r="0" b="0"/>
            <wp:docPr id="13" name="Рисунок 13" descr="IMG_20150108_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0108_170010"/>
                    <pic:cNvPicPr>
                      <a:picLocks noChangeAspect="1" noChangeArrowheads="1"/>
                    </pic:cNvPicPr>
                  </pic:nvPicPr>
                  <pic:blipFill>
                    <a:blip r:embed="rId15" cstate="print"/>
                    <a:srcRect/>
                    <a:stretch>
                      <a:fillRect/>
                    </a:stretch>
                  </pic:blipFill>
                  <pic:spPr bwMode="auto">
                    <a:xfrm>
                      <a:off x="0" y="0"/>
                      <a:ext cx="6038850" cy="4533900"/>
                    </a:xfrm>
                    <a:prstGeom prst="rect">
                      <a:avLst/>
                    </a:prstGeom>
                    <a:noFill/>
                    <a:ln w="9525">
                      <a:noFill/>
                      <a:miter lim="800000"/>
                      <a:headEnd/>
                      <a:tailEnd/>
                    </a:ln>
                  </pic:spPr>
                </pic:pic>
              </a:graphicData>
            </a:graphic>
          </wp:inline>
        </w:drawing>
      </w:r>
      <w:r w:rsidR="00F9055A" w:rsidRPr="00F9055A">
        <w:rPr>
          <w:rFonts w:ascii="Arial Narrow" w:hAnsi="Arial Narrow"/>
          <w:b/>
        </w:rPr>
        <w:t xml:space="preserve"> </w:t>
      </w:r>
    </w:p>
    <w:p w:rsidR="00F9055A" w:rsidRDefault="00F9055A" w:rsidP="00F9055A">
      <w:pPr>
        <w:jc w:val="center"/>
        <w:rPr>
          <w:rFonts w:ascii="Arial Narrow" w:hAnsi="Arial Narrow"/>
          <w:b/>
        </w:rPr>
      </w:pPr>
      <w:r>
        <w:rPr>
          <w:sz w:val="28"/>
          <w:szCs w:val="28"/>
        </w:rPr>
        <w:t>В</w:t>
      </w:r>
      <w:r w:rsidRPr="00B056B9">
        <w:rPr>
          <w:sz w:val="28"/>
          <w:szCs w:val="28"/>
        </w:rPr>
        <w:t>ертепне дійство «Різдвяна зірка з надією в серці»</w:t>
      </w:r>
      <w:r w:rsidRPr="00B056B9">
        <w:rPr>
          <w:bCs/>
          <w:sz w:val="28"/>
          <w:szCs w:val="28"/>
        </w:rPr>
        <w:t>.</w:t>
      </w:r>
    </w:p>
    <w:p w:rsidR="001A1C18" w:rsidRPr="004A10FA" w:rsidRDefault="001A1C18" w:rsidP="00F9055A">
      <w:pPr>
        <w:jc w:val="right"/>
        <w:rPr>
          <w:sz w:val="28"/>
          <w:szCs w:val="28"/>
        </w:rPr>
      </w:pPr>
      <w:r w:rsidRPr="004A10FA">
        <w:rPr>
          <w:sz w:val="28"/>
          <w:szCs w:val="28"/>
        </w:rPr>
        <w:t>Дата «_</w:t>
      </w:r>
      <w:r w:rsidR="00F9055A" w:rsidRPr="004A10FA">
        <w:rPr>
          <w:sz w:val="28"/>
          <w:szCs w:val="28"/>
        </w:rPr>
        <w:t>28</w:t>
      </w:r>
      <w:r w:rsidRPr="004A10FA">
        <w:rPr>
          <w:sz w:val="28"/>
          <w:szCs w:val="28"/>
        </w:rPr>
        <w:t>__» ___01____2015___ року</w:t>
      </w:r>
    </w:p>
    <w:sectPr w:rsidR="001A1C18" w:rsidRPr="004A10FA" w:rsidSect="000F0AF4">
      <w:pgSz w:w="11906" w:h="16838"/>
      <w:pgMar w:top="899" w:right="567"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64EAA"/>
    <w:multiLevelType w:val="hybridMultilevel"/>
    <w:tmpl w:val="F52C1958"/>
    <w:lvl w:ilvl="0" w:tplc="E436A740">
      <w:start w:val="29"/>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EFD7A27"/>
    <w:multiLevelType w:val="hybridMultilevel"/>
    <w:tmpl w:val="D63E8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9F4C03"/>
    <w:multiLevelType w:val="hybridMultilevel"/>
    <w:tmpl w:val="82D6D516"/>
    <w:lvl w:ilvl="0" w:tplc="459CBE24">
      <w:start w:val="1"/>
      <w:numFmt w:val="bullet"/>
      <w:lvlText w:val=""/>
      <w:lvlJc w:val="left"/>
      <w:pPr>
        <w:tabs>
          <w:tab w:val="num" w:pos="720"/>
        </w:tabs>
        <w:ind w:left="720" w:hanging="360"/>
      </w:pPr>
      <w:rPr>
        <w:rFonts w:ascii="Wingdings 2" w:hAnsi="Wingdings 2" w:hint="default"/>
      </w:rPr>
    </w:lvl>
    <w:lvl w:ilvl="1" w:tplc="DF36DC2A" w:tentative="1">
      <w:start w:val="1"/>
      <w:numFmt w:val="bullet"/>
      <w:lvlText w:val=""/>
      <w:lvlJc w:val="left"/>
      <w:pPr>
        <w:tabs>
          <w:tab w:val="num" w:pos="1440"/>
        </w:tabs>
        <w:ind w:left="1440" w:hanging="360"/>
      </w:pPr>
      <w:rPr>
        <w:rFonts w:ascii="Wingdings 2" w:hAnsi="Wingdings 2" w:hint="default"/>
      </w:rPr>
    </w:lvl>
    <w:lvl w:ilvl="2" w:tplc="D2DCBE26" w:tentative="1">
      <w:start w:val="1"/>
      <w:numFmt w:val="bullet"/>
      <w:lvlText w:val=""/>
      <w:lvlJc w:val="left"/>
      <w:pPr>
        <w:tabs>
          <w:tab w:val="num" w:pos="2160"/>
        </w:tabs>
        <w:ind w:left="2160" w:hanging="360"/>
      </w:pPr>
      <w:rPr>
        <w:rFonts w:ascii="Wingdings 2" w:hAnsi="Wingdings 2" w:hint="default"/>
      </w:rPr>
    </w:lvl>
    <w:lvl w:ilvl="3" w:tplc="334A2216" w:tentative="1">
      <w:start w:val="1"/>
      <w:numFmt w:val="bullet"/>
      <w:lvlText w:val=""/>
      <w:lvlJc w:val="left"/>
      <w:pPr>
        <w:tabs>
          <w:tab w:val="num" w:pos="2880"/>
        </w:tabs>
        <w:ind w:left="2880" w:hanging="360"/>
      </w:pPr>
      <w:rPr>
        <w:rFonts w:ascii="Wingdings 2" w:hAnsi="Wingdings 2" w:hint="default"/>
      </w:rPr>
    </w:lvl>
    <w:lvl w:ilvl="4" w:tplc="FC0AAAC0" w:tentative="1">
      <w:start w:val="1"/>
      <w:numFmt w:val="bullet"/>
      <w:lvlText w:val=""/>
      <w:lvlJc w:val="left"/>
      <w:pPr>
        <w:tabs>
          <w:tab w:val="num" w:pos="3600"/>
        </w:tabs>
        <w:ind w:left="3600" w:hanging="360"/>
      </w:pPr>
      <w:rPr>
        <w:rFonts w:ascii="Wingdings 2" w:hAnsi="Wingdings 2" w:hint="default"/>
      </w:rPr>
    </w:lvl>
    <w:lvl w:ilvl="5" w:tplc="33444578" w:tentative="1">
      <w:start w:val="1"/>
      <w:numFmt w:val="bullet"/>
      <w:lvlText w:val=""/>
      <w:lvlJc w:val="left"/>
      <w:pPr>
        <w:tabs>
          <w:tab w:val="num" w:pos="4320"/>
        </w:tabs>
        <w:ind w:left="4320" w:hanging="360"/>
      </w:pPr>
      <w:rPr>
        <w:rFonts w:ascii="Wingdings 2" w:hAnsi="Wingdings 2" w:hint="default"/>
      </w:rPr>
    </w:lvl>
    <w:lvl w:ilvl="6" w:tplc="9B769B58" w:tentative="1">
      <w:start w:val="1"/>
      <w:numFmt w:val="bullet"/>
      <w:lvlText w:val=""/>
      <w:lvlJc w:val="left"/>
      <w:pPr>
        <w:tabs>
          <w:tab w:val="num" w:pos="5040"/>
        </w:tabs>
        <w:ind w:left="5040" w:hanging="360"/>
      </w:pPr>
      <w:rPr>
        <w:rFonts w:ascii="Wingdings 2" w:hAnsi="Wingdings 2" w:hint="default"/>
      </w:rPr>
    </w:lvl>
    <w:lvl w:ilvl="7" w:tplc="F0CA339A" w:tentative="1">
      <w:start w:val="1"/>
      <w:numFmt w:val="bullet"/>
      <w:lvlText w:val=""/>
      <w:lvlJc w:val="left"/>
      <w:pPr>
        <w:tabs>
          <w:tab w:val="num" w:pos="5760"/>
        </w:tabs>
        <w:ind w:left="5760" w:hanging="360"/>
      </w:pPr>
      <w:rPr>
        <w:rFonts w:ascii="Wingdings 2" w:hAnsi="Wingdings 2" w:hint="default"/>
      </w:rPr>
    </w:lvl>
    <w:lvl w:ilvl="8" w:tplc="21088670" w:tentative="1">
      <w:start w:val="1"/>
      <w:numFmt w:val="bullet"/>
      <w:lvlText w:val=""/>
      <w:lvlJc w:val="left"/>
      <w:pPr>
        <w:tabs>
          <w:tab w:val="num" w:pos="6480"/>
        </w:tabs>
        <w:ind w:left="6480" w:hanging="360"/>
      </w:pPr>
      <w:rPr>
        <w:rFonts w:ascii="Wingdings 2" w:hAnsi="Wingdings 2" w:hint="default"/>
      </w:rPr>
    </w:lvl>
  </w:abstractNum>
  <w:abstractNum w:abstractNumId="3">
    <w:nsid w:val="412859A1"/>
    <w:multiLevelType w:val="hybridMultilevel"/>
    <w:tmpl w:val="A89605E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4293430C"/>
    <w:multiLevelType w:val="hybridMultilevel"/>
    <w:tmpl w:val="5C8CD22E"/>
    <w:lvl w:ilvl="0" w:tplc="0422000F">
      <w:start w:val="2"/>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63642FB6"/>
    <w:multiLevelType w:val="hybridMultilevel"/>
    <w:tmpl w:val="8FFE7D0A"/>
    <w:lvl w:ilvl="0" w:tplc="DA800E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7622BB6"/>
    <w:multiLevelType w:val="hybridMultilevel"/>
    <w:tmpl w:val="3DFC64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compat/>
  <w:rsids>
    <w:rsidRoot w:val="007557D3"/>
    <w:rsid w:val="00063D54"/>
    <w:rsid w:val="000A6FA8"/>
    <w:rsid w:val="000A743A"/>
    <w:rsid w:val="000B3677"/>
    <w:rsid w:val="000B516D"/>
    <w:rsid w:val="000F0AF4"/>
    <w:rsid w:val="0011173A"/>
    <w:rsid w:val="00112838"/>
    <w:rsid w:val="0011341A"/>
    <w:rsid w:val="001540B0"/>
    <w:rsid w:val="0019418E"/>
    <w:rsid w:val="001A1C18"/>
    <w:rsid w:val="001C3833"/>
    <w:rsid w:val="001E0BE2"/>
    <w:rsid w:val="001E5C52"/>
    <w:rsid w:val="001E67B3"/>
    <w:rsid w:val="002403F3"/>
    <w:rsid w:val="00263146"/>
    <w:rsid w:val="002678BA"/>
    <w:rsid w:val="00283699"/>
    <w:rsid w:val="002A4129"/>
    <w:rsid w:val="002D6059"/>
    <w:rsid w:val="002E5B69"/>
    <w:rsid w:val="00311B0B"/>
    <w:rsid w:val="00356F56"/>
    <w:rsid w:val="00372F85"/>
    <w:rsid w:val="00387853"/>
    <w:rsid w:val="00392BE6"/>
    <w:rsid w:val="003A6FC5"/>
    <w:rsid w:val="003E3DD9"/>
    <w:rsid w:val="00412601"/>
    <w:rsid w:val="004603D7"/>
    <w:rsid w:val="00483A5E"/>
    <w:rsid w:val="004A10FA"/>
    <w:rsid w:val="004A5CCA"/>
    <w:rsid w:val="004F4EA6"/>
    <w:rsid w:val="0052247A"/>
    <w:rsid w:val="00526F01"/>
    <w:rsid w:val="0056333E"/>
    <w:rsid w:val="005A55D6"/>
    <w:rsid w:val="005C4E2B"/>
    <w:rsid w:val="005E3BA5"/>
    <w:rsid w:val="0060149C"/>
    <w:rsid w:val="00606126"/>
    <w:rsid w:val="00634873"/>
    <w:rsid w:val="00641FA5"/>
    <w:rsid w:val="006524CD"/>
    <w:rsid w:val="0066082E"/>
    <w:rsid w:val="006943BD"/>
    <w:rsid w:val="006B094C"/>
    <w:rsid w:val="006B781E"/>
    <w:rsid w:val="006D5679"/>
    <w:rsid w:val="00724F8A"/>
    <w:rsid w:val="00743404"/>
    <w:rsid w:val="007557D3"/>
    <w:rsid w:val="00762102"/>
    <w:rsid w:val="0079039E"/>
    <w:rsid w:val="007A38BA"/>
    <w:rsid w:val="007A63DD"/>
    <w:rsid w:val="007A74C7"/>
    <w:rsid w:val="007D275A"/>
    <w:rsid w:val="007E0204"/>
    <w:rsid w:val="007E4710"/>
    <w:rsid w:val="00807E5A"/>
    <w:rsid w:val="00820381"/>
    <w:rsid w:val="00847218"/>
    <w:rsid w:val="00856EEB"/>
    <w:rsid w:val="00874EE9"/>
    <w:rsid w:val="00875E79"/>
    <w:rsid w:val="00885564"/>
    <w:rsid w:val="0089687B"/>
    <w:rsid w:val="008B02DE"/>
    <w:rsid w:val="008C75B9"/>
    <w:rsid w:val="008D3497"/>
    <w:rsid w:val="008D3C51"/>
    <w:rsid w:val="008F696B"/>
    <w:rsid w:val="009015A0"/>
    <w:rsid w:val="00947CF6"/>
    <w:rsid w:val="00967979"/>
    <w:rsid w:val="00977F22"/>
    <w:rsid w:val="009A2EFC"/>
    <w:rsid w:val="009D11E5"/>
    <w:rsid w:val="009F5515"/>
    <w:rsid w:val="00A07E14"/>
    <w:rsid w:val="00A27A65"/>
    <w:rsid w:val="00A37E58"/>
    <w:rsid w:val="00A54C70"/>
    <w:rsid w:val="00A671B3"/>
    <w:rsid w:val="00A76C10"/>
    <w:rsid w:val="00A777FF"/>
    <w:rsid w:val="00A77F26"/>
    <w:rsid w:val="00A8094D"/>
    <w:rsid w:val="00A847F5"/>
    <w:rsid w:val="00A9031E"/>
    <w:rsid w:val="00AE14C9"/>
    <w:rsid w:val="00B056B9"/>
    <w:rsid w:val="00B3523A"/>
    <w:rsid w:val="00B463A7"/>
    <w:rsid w:val="00B57DD9"/>
    <w:rsid w:val="00B62E85"/>
    <w:rsid w:val="00B92BA0"/>
    <w:rsid w:val="00BA56D0"/>
    <w:rsid w:val="00C02458"/>
    <w:rsid w:val="00C20467"/>
    <w:rsid w:val="00C44004"/>
    <w:rsid w:val="00C46FA8"/>
    <w:rsid w:val="00CD22B2"/>
    <w:rsid w:val="00CD3E7C"/>
    <w:rsid w:val="00CF1BCA"/>
    <w:rsid w:val="00CF62DC"/>
    <w:rsid w:val="00D224F0"/>
    <w:rsid w:val="00D63DCA"/>
    <w:rsid w:val="00D71132"/>
    <w:rsid w:val="00D8247A"/>
    <w:rsid w:val="00DA6ED7"/>
    <w:rsid w:val="00DA76AD"/>
    <w:rsid w:val="00DC54D5"/>
    <w:rsid w:val="00E01978"/>
    <w:rsid w:val="00E06304"/>
    <w:rsid w:val="00E5217D"/>
    <w:rsid w:val="00E644EA"/>
    <w:rsid w:val="00E721FE"/>
    <w:rsid w:val="00E845AC"/>
    <w:rsid w:val="00E95148"/>
    <w:rsid w:val="00EA5C3C"/>
    <w:rsid w:val="00EB0315"/>
    <w:rsid w:val="00EB6E6B"/>
    <w:rsid w:val="00EC5920"/>
    <w:rsid w:val="00F262C4"/>
    <w:rsid w:val="00F41B58"/>
    <w:rsid w:val="00F43B5F"/>
    <w:rsid w:val="00F564F3"/>
    <w:rsid w:val="00F82174"/>
    <w:rsid w:val="00F9055A"/>
    <w:rsid w:val="00FD219A"/>
    <w:rsid w:val="00FD363A"/>
    <w:rsid w:val="00FE26E8"/>
    <w:rsid w:val="00FF0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57D3"/>
    <w:rPr>
      <w:sz w:val="24"/>
      <w:szCs w:val="24"/>
      <w:lang w:val="uk-UA" w:eastAsia="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D71132"/>
    <w:rPr>
      <w:rFonts w:ascii="Tahoma" w:hAnsi="Tahoma" w:cs="Tahoma"/>
      <w:sz w:val="16"/>
      <w:szCs w:val="16"/>
    </w:rPr>
  </w:style>
  <w:style w:type="paragraph" w:styleId="a4">
    <w:name w:val="Plain Text"/>
    <w:basedOn w:val="a"/>
    <w:rsid w:val="00A07E14"/>
    <w:rPr>
      <w:rFonts w:ascii="Courier New" w:hAnsi="Courier New" w:cs="Courier New"/>
      <w:sz w:val="20"/>
      <w:szCs w:val="20"/>
      <w:lang w:eastAsia="ru-RU"/>
    </w:rPr>
  </w:style>
  <w:style w:type="character" w:styleId="a5">
    <w:name w:val="Hyperlink"/>
    <w:rsid w:val="007A38BA"/>
    <w:rPr>
      <w:color w:val="0000FF"/>
      <w:u w:val="single"/>
    </w:rPr>
  </w:style>
  <w:style w:type="paragraph" w:styleId="a6">
    <w:name w:val="Normal (Web)"/>
    <w:basedOn w:val="a"/>
    <w:rsid w:val="003A6FC5"/>
    <w:pPr>
      <w:spacing w:before="100" w:beforeAutospacing="1" w:after="100" w:afterAutospacing="1"/>
    </w:pPr>
    <w:rPr>
      <w:sz w:val="18"/>
      <w:szCs w:val="18"/>
    </w:rPr>
  </w:style>
  <w:style w:type="character" w:styleId="a7">
    <w:name w:val="Strong"/>
    <w:qFormat/>
    <w:rsid w:val="003A6FC5"/>
    <w:rPr>
      <w:b/>
      <w:bCs/>
    </w:rPr>
  </w:style>
  <w:style w:type="paragraph" w:styleId="a8">
    <w:name w:val="List Paragraph"/>
    <w:basedOn w:val="a"/>
    <w:uiPriority w:val="34"/>
    <w:qFormat/>
    <w:rsid w:val="00B3523A"/>
    <w:pPr>
      <w:spacing w:after="200" w:line="276" w:lineRule="auto"/>
      <w:ind w:left="720"/>
      <w:contextualSpacing/>
    </w:pPr>
    <w:rPr>
      <w:rFonts w:ascii="Calibri" w:hAnsi="Calibri"/>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101385048">
      <w:bodyDiv w:val="1"/>
      <w:marLeft w:val="0"/>
      <w:marRight w:val="0"/>
      <w:marTop w:val="0"/>
      <w:marBottom w:val="0"/>
      <w:divBdr>
        <w:top w:val="none" w:sz="0" w:space="0" w:color="auto"/>
        <w:left w:val="none" w:sz="0" w:space="0" w:color="auto"/>
        <w:bottom w:val="none" w:sz="0" w:space="0" w:color="auto"/>
        <w:right w:val="none" w:sz="0" w:space="0" w:color="auto"/>
      </w:divBdr>
    </w:div>
    <w:div w:id="414862757">
      <w:bodyDiv w:val="1"/>
      <w:marLeft w:val="0"/>
      <w:marRight w:val="0"/>
      <w:marTop w:val="0"/>
      <w:marBottom w:val="0"/>
      <w:divBdr>
        <w:top w:val="none" w:sz="0" w:space="0" w:color="auto"/>
        <w:left w:val="none" w:sz="0" w:space="0" w:color="auto"/>
        <w:bottom w:val="none" w:sz="0" w:space="0" w:color="auto"/>
        <w:right w:val="none" w:sz="0" w:space="0" w:color="auto"/>
      </w:divBdr>
      <w:divsChild>
        <w:div w:id="520779496">
          <w:marLeft w:val="806"/>
          <w:marRight w:val="0"/>
          <w:marTop w:val="106"/>
          <w:marBottom w:val="0"/>
          <w:divBdr>
            <w:top w:val="none" w:sz="0" w:space="0" w:color="auto"/>
            <w:left w:val="none" w:sz="0" w:space="0" w:color="auto"/>
            <w:bottom w:val="none" w:sz="0" w:space="0" w:color="auto"/>
            <w:right w:val="none" w:sz="0" w:space="0" w:color="auto"/>
          </w:divBdr>
        </w:div>
        <w:div w:id="661932963">
          <w:marLeft w:val="806"/>
          <w:marRight w:val="0"/>
          <w:marTop w:val="106"/>
          <w:marBottom w:val="0"/>
          <w:divBdr>
            <w:top w:val="none" w:sz="0" w:space="0" w:color="auto"/>
            <w:left w:val="none" w:sz="0" w:space="0" w:color="auto"/>
            <w:bottom w:val="none" w:sz="0" w:space="0" w:color="auto"/>
            <w:right w:val="none" w:sz="0" w:space="0" w:color="auto"/>
          </w:divBdr>
        </w:div>
        <w:div w:id="1125732982">
          <w:marLeft w:val="806"/>
          <w:marRight w:val="0"/>
          <w:marTop w:val="106"/>
          <w:marBottom w:val="0"/>
          <w:divBdr>
            <w:top w:val="none" w:sz="0" w:space="0" w:color="auto"/>
            <w:left w:val="none" w:sz="0" w:space="0" w:color="auto"/>
            <w:bottom w:val="none" w:sz="0" w:space="0" w:color="auto"/>
            <w:right w:val="none" w:sz="0" w:space="0" w:color="auto"/>
          </w:divBdr>
        </w:div>
        <w:div w:id="1190144087">
          <w:marLeft w:val="806"/>
          <w:marRight w:val="0"/>
          <w:marTop w:val="106"/>
          <w:marBottom w:val="0"/>
          <w:divBdr>
            <w:top w:val="none" w:sz="0" w:space="0" w:color="auto"/>
            <w:left w:val="none" w:sz="0" w:space="0" w:color="auto"/>
            <w:bottom w:val="none" w:sz="0" w:space="0" w:color="auto"/>
            <w:right w:val="none" w:sz="0" w:space="0" w:color="auto"/>
          </w:divBdr>
        </w:div>
        <w:div w:id="1213037261">
          <w:marLeft w:val="806"/>
          <w:marRight w:val="0"/>
          <w:marTop w:val="106"/>
          <w:marBottom w:val="0"/>
          <w:divBdr>
            <w:top w:val="none" w:sz="0" w:space="0" w:color="auto"/>
            <w:left w:val="none" w:sz="0" w:space="0" w:color="auto"/>
            <w:bottom w:val="none" w:sz="0" w:space="0" w:color="auto"/>
            <w:right w:val="none" w:sz="0" w:space="0" w:color="auto"/>
          </w:divBdr>
        </w:div>
        <w:div w:id="1300962700">
          <w:marLeft w:val="806"/>
          <w:marRight w:val="0"/>
          <w:marTop w:val="106"/>
          <w:marBottom w:val="0"/>
          <w:divBdr>
            <w:top w:val="none" w:sz="0" w:space="0" w:color="auto"/>
            <w:left w:val="none" w:sz="0" w:space="0" w:color="auto"/>
            <w:bottom w:val="none" w:sz="0" w:space="0" w:color="auto"/>
            <w:right w:val="none" w:sz="0" w:space="0" w:color="auto"/>
          </w:divBdr>
        </w:div>
        <w:div w:id="1710374845">
          <w:marLeft w:val="806"/>
          <w:marRight w:val="0"/>
          <w:marTop w:val="106"/>
          <w:marBottom w:val="0"/>
          <w:divBdr>
            <w:top w:val="none" w:sz="0" w:space="0" w:color="auto"/>
            <w:left w:val="none" w:sz="0" w:space="0" w:color="auto"/>
            <w:bottom w:val="none" w:sz="0" w:space="0" w:color="auto"/>
            <w:right w:val="none" w:sz="0" w:space="0" w:color="auto"/>
          </w:divBdr>
        </w:div>
      </w:divsChild>
    </w:div>
    <w:div w:id="866531265">
      <w:bodyDiv w:val="1"/>
      <w:marLeft w:val="0"/>
      <w:marRight w:val="0"/>
      <w:marTop w:val="0"/>
      <w:marBottom w:val="0"/>
      <w:divBdr>
        <w:top w:val="none" w:sz="0" w:space="0" w:color="auto"/>
        <w:left w:val="none" w:sz="0" w:space="0" w:color="auto"/>
        <w:bottom w:val="none" w:sz="0" w:space="0" w:color="auto"/>
        <w:right w:val="none" w:sz="0" w:space="0" w:color="auto"/>
      </w:divBdr>
    </w:div>
    <w:div w:id="1312177091">
      <w:bodyDiv w:val="1"/>
      <w:marLeft w:val="0"/>
      <w:marRight w:val="0"/>
      <w:marTop w:val="0"/>
      <w:marBottom w:val="0"/>
      <w:divBdr>
        <w:top w:val="none" w:sz="0" w:space="0" w:color="auto"/>
        <w:left w:val="none" w:sz="0" w:space="0" w:color="auto"/>
        <w:bottom w:val="none" w:sz="0" w:space="0" w:color="auto"/>
        <w:right w:val="none" w:sz="0" w:space="0" w:color="auto"/>
      </w:divBdr>
    </w:div>
    <w:div w:id="1576865564">
      <w:bodyDiv w:val="1"/>
      <w:marLeft w:val="0"/>
      <w:marRight w:val="0"/>
      <w:marTop w:val="0"/>
      <w:marBottom w:val="0"/>
      <w:divBdr>
        <w:top w:val="none" w:sz="0" w:space="0" w:color="auto"/>
        <w:left w:val="none" w:sz="0" w:space="0" w:color="auto"/>
        <w:bottom w:val="none" w:sz="0" w:space="0" w:color="auto"/>
        <w:right w:val="none" w:sz="0" w:space="0" w:color="auto"/>
      </w:divBdr>
    </w:div>
    <w:div w:id="1720124713">
      <w:bodyDiv w:val="1"/>
      <w:marLeft w:val="0"/>
      <w:marRight w:val="0"/>
      <w:marTop w:val="0"/>
      <w:marBottom w:val="0"/>
      <w:divBdr>
        <w:top w:val="none" w:sz="0" w:space="0" w:color="auto"/>
        <w:left w:val="none" w:sz="0" w:space="0" w:color="auto"/>
        <w:bottom w:val="none" w:sz="0" w:space="0" w:color="auto"/>
        <w:right w:val="none" w:sz="0" w:space="0" w:color="auto"/>
      </w:divBdr>
      <w:divsChild>
        <w:div w:id="181021311">
          <w:marLeft w:val="806"/>
          <w:marRight w:val="0"/>
          <w:marTop w:val="106"/>
          <w:marBottom w:val="0"/>
          <w:divBdr>
            <w:top w:val="none" w:sz="0" w:space="0" w:color="auto"/>
            <w:left w:val="none" w:sz="0" w:space="0" w:color="auto"/>
            <w:bottom w:val="none" w:sz="0" w:space="0" w:color="auto"/>
            <w:right w:val="none" w:sz="0" w:space="0" w:color="auto"/>
          </w:divBdr>
        </w:div>
        <w:div w:id="385110051">
          <w:marLeft w:val="806"/>
          <w:marRight w:val="0"/>
          <w:marTop w:val="106"/>
          <w:marBottom w:val="0"/>
          <w:divBdr>
            <w:top w:val="none" w:sz="0" w:space="0" w:color="auto"/>
            <w:left w:val="none" w:sz="0" w:space="0" w:color="auto"/>
            <w:bottom w:val="none" w:sz="0" w:space="0" w:color="auto"/>
            <w:right w:val="none" w:sz="0" w:space="0" w:color="auto"/>
          </w:divBdr>
        </w:div>
        <w:div w:id="457264801">
          <w:marLeft w:val="806"/>
          <w:marRight w:val="0"/>
          <w:marTop w:val="106"/>
          <w:marBottom w:val="0"/>
          <w:divBdr>
            <w:top w:val="none" w:sz="0" w:space="0" w:color="auto"/>
            <w:left w:val="none" w:sz="0" w:space="0" w:color="auto"/>
            <w:bottom w:val="none" w:sz="0" w:space="0" w:color="auto"/>
            <w:right w:val="none" w:sz="0" w:space="0" w:color="auto"/>
          </w:divBdr>
        </w:div>
        <w:div w:id="1125974093">
          <w:marLeft w:val="806"/>
          <w:marRight w:val="0"/>
          <w:marTop w:val="106"/>
          <w:marBottom w:val="0"/>
          <w:divBdr>
            <w:top w:val="none" w:sz="0" w:space="0" w:color="auto"/>
            <w:left w:val="none" w:sz="0" w:space="0" w:color="auto"/>
            <w:bottom w:val="none" w:sz="0" w:space="0" w:color="auto"/>
            <w:right w:val="none" w:sz="0" w:space="0" w:color="auto"/>
          </w:divBdr>
        </w:div>
        <w:div w:id="1910119065">
          <w:marLeft w:val="806"/>
          <w:marRight w:val="0"/>
          <w:marTop w:val="106"/>
          <w:marBottom w:val="0"/>
          <w:divBdr>
            <w:top w:val="none" w:sz="0" w:space="0" w:color="auto"/>
            <w:left w:val="none" w:sz="0" w:space="0" w:color="auto"/>
            <w:bottom w:val="none" w:sz="0" w:space="0" w:color="auto"/>
            <w:right w:val="none" w:sz="0" w:space="0" w:color="auto"/>
          </w:divBdr>
        </w:div>
        <w:div w:id="1968202187">
          <w:marLeft w:val="806"/>
          <w:marRight w:val="0"/>
          <w:marTop w:val="106"/>
          <w:marBottom w:val="0"/>
          <w:divBdr>
            <w:top w:val="none" w:sz="0" w:space="0" w:color="auto"/>
            <w:left w:val="none" w:sz="0" w:space="0" w:color="auto"/>
            <w:bottom w:val="none" w:sz="0" w:space="0" w:color="auto"/>
            <w:right w:val="none" w:sz="0" w:space="0" w:color="auto"/>
          </w:divBdr>
        </w:div>
        <w:div w:id="2135517444">
          <w:marLeft w:val="806"/>
          <w:marRight w:val="0"/>
          <w:marTop w:val="106"/>
          <w:marBottom w:val="0"/>
          <w:divBdr>
            <w:top w:val="none" w:sz="0" w:space="0" w:color="auto"/>
            <w:left w:val="none" w:sz="0" w:space="0" w:color="auto"/>
            <w:bottom w:val="none" w:sz="0" w:space="0" w:color="auto"/>
            <w:right w:val="none" w:sz="0" w:space="0" w:color="auto"/>
          </w:divBdr>
        </w:div>
      </w:divsChild>
    </w:div>
    <w:div w:id="1926114349">
      <w:bodyDiv w:val="1"/>
      <w:marLeft w:val="0"/>
      <w:marRight w:val="0"/>
      <w:marTop w:val="0"/>
      <w:marBottom w:val="0"/>
      <w:divBdr>
        <w:top w:val="none" w:sz="0" w:space="0" w:color="auto"/>
        <w:left w:val="none" w:sz="0" w:space="0" w:color="auto"/>
        <w:bottom w:val="none" w:sz="0" w:space="0" w:color="auto"/>
        <w:right w:val="none" w:sz="0" w:space="0" w:color="auto"/>
      </w:divBdr>
    </w:div>
    <w:div w:id="2046060397">
      <w:bodyDiv w:val="1"/>
      <w:marLeft w:val="0"/>
      <w:marRight w:val="0"/>
      <w:marTop w:val="0"/>
      <w:marBottom w:val="0"/>
      <w:divBdr>
        <w:top w:val="none" w:sz="0" w:space="0" w:color="auto"/>
        <w:left w:val="none" w:sz="0" w:space="0" w:color="auto"/>
        <w:bottom w:val="none" w:sz="0" w:space="0" w:color="auto"/>
        <w:right w:val="none" w:sz="0" w:space="0" w:color="auto"/>
      </w:divBdr>
    </w:div>
    <w:div w:id="2088644150">
      <w:bodyDiv w:val="1"/>
      <w:marLeft w:val="0"/>
      <w:marRight w:val="0"/>
      <w:marTop w:val="0"/>
      <w:marBottom w:val="0"/>
      <w:divBdr>
        <w:top w:val="none" w:sz="0" w:space="0" w:color="auto"/>
        <w:left w:val="none" w:sz="0" w:space="0" w:color="auto"/>
        <w:bottom w:val="none" w:sz="0" w:space="0" w:color="auto"/>
        <w:right w:val="none" w:sz="0" w:space="0" w:color="auto"/>
      </w:divBdr>
      <w:divsChild>
        <w:div w:id="1863393639">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87B8-8DC8-4CEA-BDBE-4D7D5416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1004</Words>
  <Characters>5727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Форма № 2</vt:lpstr>
    </vt:vector>
  </TitlesOfParts>
  <Company>CharityOrg</Company>
  <LinksUpToDate>false</LinksUpToDate>
  <CharactersWithSpaces>6718</CharactersWithSpaces>
  <SharedDoc>false</SharedDoc>
  <HLinks>
    <vt:vector size="6" baseType="variant">
      <vt:variant>
        <vt:i4>4653094</vt:i4>
      </vt:variant>
      <vt:variant>
        <vt:i4>0</vt:i4>
      </vt:variant>
      <vt:variant>
        <vt:i4>0</vt:i4>
      </vt:variant>
      <vt:variant>
        <vt:i4>5</vt:i4>
      </vt:variant>
      <vt:variant>
        <vt:lpwstr>mailto:sc-verbka@ukr.net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dc:title>
  <dc:subject/>
  <dc:creator>User0</dc:creator>
  <cp:keywords/>
  <cp:lastModifiedBy>Admin</cp:lastModifiedBy>
  <cp:revision>2</cp:revision>
  <cp:lastPrinted>2008-09-25T15:01:00Z</cp:lastPrinted>
  <dcterms:created xsi:type="dcterms:W3CDTF">2015-01-29T10:09:00Z</dcterms:created>
  <dcterms:modified xsi:type="dcterms:W3CDTF">2015-01-29T10:09:00Z</dcterms:modified>
</cp:coreProperties>
</file>